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8D" w:rsidRPr="0050338D" w:rsidRDefault="0050338D" w:rsidP="0050338D">
      <w:pPr>
        <w:keepNext/>
        <w:keepLines/>
        <w:spacing w:before="260" w:after="260" w:line="416" w:lineRule="auto"/>
        <w:ind w:firstLineChars="0" w:firstLine="0"/>
        <w:outlineLvl w:val="2"/>
        <w:rPr>
          <w:rFonts w:ascii="Times New Roman" w:eastAsia="宋体" w:hAnsi="Times New Roman" w:cs="Times New Roman" w:hint="eastAsia"/>
          <w:b/>
          <w:bCs/>
          <w:w w:val="80"/>
          <w:kern w:val="0"/>
          <w:sz w:val="40"/>
          <w:szCs w:val="40"/>
        </w:rPr>
      </w:pPr>
    </w:p>
    <w:p w:rsidR="0050338D" w:rsidRPr="0050338D" w:rsidRDefault="0050338D" w:rsidP="0050338D">
      <w:pPr>
        <w:widowControl/>
        <w:spacing w:line="480" w:lineRule="auto"/>
        <w:ind w:firstLineChars="0" w:firstLine="0"/>
        <w:jc w:val="center"/>
        <w:rPr>
          <w:rFonts w:ascii="宋体" w:eastAsia="宋体" w:hAnsi="宋体" w:cs="Times New Roman"/>
          <w:w w:val="80"/>
          <w:sz w:val="44"/>
          <w:szCs w:val="44"/>
        </w:rPr>
      </w:pPr>
      <w:r w:rsidRPr="0050338D">
        <w:rPr>
          <w:rFonts w:ascii="宋体" w:eastAsia="宋体" w:hAnsi="宋体" w:cs="Times New Roman" w:hint="eastAsia"/>
          <w:w w:val="80"/>
          <w:sz w:val="44"/>
          <w:szCs w:val="44"/>
        </w:rPr>
        <w:t>江苏省南通第一中学、南通市第二中学招标（采购）代理机构选聘项目</w:t>
      </w:r>
    </w:p>
    <w:p w:rsidR="0050338D" w:rsidRPr="0050338D" w:rsidRDefault="0050338D" w:rsidP="0050338D">
      <w:pPr>
        <w:widowControl/>
        <w:spacing w:line="480" w:lineRule="auto"/>
        <w:ind w:firstLineChars="0" w:firstLine="0"/>
        <w:jc w:val="center"/>
        <w:rPr>
          <w:rFonts w:ascii="宋体" w:eastAsia="宋体" w:hAnsi="宋体" w:cs="Times New Roman"/>
          <w:w w:val="80"/>
          <w:sz w:val="44"/>
          <w:szCs w:val="44"/>
        </w:rPr>
      </w:pPr>
    </w:p>
    <w:p w:rsidR="0050338D" w:rsidRPr="0050338D" w:rsidRDefault="0050338D" w:rsidP="0050338D">
      <w:pPr>
        <w:tabs>
          <w:tab w:val="left" w:pos="6300"/>
        </w:tabs>
        <w:snapToGrid w:val="0"/>
        <w:spacing w:line="480" w:lineRule="auto"/>
        <w:ind w:firstLineChars="0" w:firstLine="0"/>
        <w:rPr>
          <w:rFonts w:ascii="Arial" w:eastAsia="黑体" w:hAnsi="Arial" w:cs="Times New Roman" w:hint="eastAsia"/>
          <w:w w:val="80"/>
          <w:sz w:val="84"/>
          <w:szCs w:val="20"/>
        </w:rPr>
      </w:pPr>
    </w:p>
    <w:p w:rsidR="0050338D" w:rsidRPr="0050338D" w:rsidRDefault="0050338D" w:rsidP="0050338D">
      <w:pPr>
        <w:tabs>
          <w:tab w:val="left" w:pos="1050"/>
          <w:tab w:val="right" w:leader="dot" w:pos="9402"/>
        </w:tabs>
        <w:spacing w:line="480" w:lineRule="auto"/>
        <w:ind w:firstLineChars="0" w:firstLine="0"/>
        <w:jc w:val="center"/>
        <w:rPr>
          <w:rFonts w:ascii="宋体" w:eastAsia="宋体" w:hAnsi="宋体" w:cs="Times New Roman" w:hint="eastAsia"/>
          <w:b/>
          <w:sz w:val="72"/>
          <w:szCs w:val="72"/>
        </w:rPr>
      </w:pPr>
      <w:r w:rsidRPr="0050338D">
        <w:rPr>
          <w:rFonts w:ascii="宋体" w:eastAsia="宋体" w:hAnsi="宋体" w:cs="Times New Roman" w:hint="eastAsia"/>
          <w:b/>
          <w:sz w:val="72"/>
          <w:szCs w:val="72"/>
        </w:rPr>
        <w:t>招标文件</w:t>
      </w:r>
    </w:p>
    <w:p w:rsidR="0050338D" w:rsidRPr="0050338D" w:rsidRDefault="0050338D" w:rsidP="0050338D">
      <w:pPr>
        <w:spacing w:line="480" w:lineRule="auto"/>
        <w:ind w:firstLineChars="0" w:firstLine="0"/>
        <w:jc w:val="center"/>
        <w:rPr>
          <w:rFonts w:ascii="仿宋_GB2312" w:eastAsia="仿宋_GB2312" w:hAnsi="Calibri" w:cs="Times New Roman" w:hint="eastAsia"/>
          <w:b/>
          <w:sz w:val="44"/>
          <w:szCs w:val="44"/>
        </w:rPr>
      </w:pPr>
      <w:r w:rsidRPr="0050338D">
        <w:rPr>
          <w:rFonts w:ascii="宋体" w:eastAsia="宋体" w:hAnsi="宋体" w:cs="Times New Roman" w:hint="eastAsia"/>
          <w:w w:val="80"/>
          <w:szCs w:val="32"/>
        </w:rPr>
        <w:t>（资格后审）</w:t>
      </w:r>
    </w:p>
    <w:p w:rsidR="0050338D" w:rsidRPr="0050338D" w:rsidRDefault="0050338D" w:rsidP="0050338D">
      <w:pPr>
        <w:tabs>
          <w:tab w:val="left" w:pos="1050"/>
          <w:tab w:val="right" w:leader="dot" w:pos="9402"/>
        </w:tabs>
        <w:spacing w:line="480" w:lineRule="auto"/>
        <w:ind w:firstLineChars="0" w:firstLine="0"/>
        <w:jc w:val="center"/>
        <w:rPr>
          <w:rFonts w:ascii="宋体" w:eastAsia="宋体" w:hAnsi="宋体" w:cs="Times New Roman" w:hint="eastAsia"/>
          <w:w w:val="80"/>
          <w:szCs w:val="32"/>
        </w:rPr>
      </w:pPr>
    </w:p>
    <w:p w:rsidR="0050338D" w:rsidRPr="0050338D" w:rsidRDefault="0050338D" w:rsidP="0050338D">
      <w:pPr>
        <w:snapToGrid w:val="0"/>
        <w:spacing w:line="480" w:lineRule="auto"/>
        <w:ind w:firstLineChars="0" w:firstLine="0"/>
        <w:rPr>
          <w:rFonts w:ascii="Arial" w:eastAsia="黑体" w:hAnsi="Arial" w:cs="Times New Roman" w:hint="eastAsia"/>
          <w:b/>
          <w:sz w:val="28"/>
          <w:szCs w:val="28"/>
        </w:rPr>
      </w:pPr>
    </w:p>
    <w:p w:rsidR="0050338D" w:rsidRPr="0050338D" w:rsidRDefault="0050338D" w:rsidP="0050338D">
      <w:pPr>
        <w:snapToGrid w:val="0"/>
        <w:spacing w:line="480" w:lineRule="auto"/>
        <w:ind w:firstLineChars="0" w:firstLine="0"/>
        <w:rPr>
          <w:rFonts w:ascii="Arial" w:eastAsia="黑体" w:hAnsi="Arial" w:cs="Times New Roman"/>
          <w:b/>
          <w:sz w:val="28"/>
          <w:szCs w:val="28"/>
        </w:rPr>
      </w:pPr>
    </w:p>
    <w:p w:rsidR="0050338D" w:rsidRPr="0050338D" w:rsidRDefault="0050338D" w:rsidP="0050338D">
      <w:pPr>
        <w:snapToGrid w:val="0"/>
        <w:spacing w:line="480" w:lineRule="auto"/>
        <w:ind w:firstLineChars="0" w:firstLine="0"/>
        <w:rPr>
          <w:rFonts w:ascii="Arial" w:eastAsia="黑体" w:hAnsi="Arial" w:cs="Times New Roman"/>
          <w:b/>
          <w:sz w:val="28"/>
          <w:szCs w:val="28"/>
        </w:rPr>
      </w:pPr>
    </w:p>
    <w:p w:rsidR="0050338D" w:rsidRPr="0050338D" w:rsidRDefault="0050338D" w:rsidP="0050338D">
      <w:pPr>
        <w:snapToGrid w:val="0"/>
        <w:spacing w:line="480" w:lineRule="auto"/>
        <w:ind w:firstLineChars="0" w:firstLine="0"/>
        <w:rPr>
          <w:rFonts w:ascii="Arial" w:eastAsia="黑体" w:hAnsi="Arial" w:cs="Times New Roman"/>
          <w:b/>
          <w:sz w:val="28"/>
          <w:szCs w:val="28"/>
        </w:rPr>
      </w:pPr>
    </w:p>
    <w:p w:rsidR="0050338D" w:rsidRPr="0050338D" w:rsidRDefault="0050338D" w:rsidP="0050338D">
      <w:pPr>
        <w:widowControl/>
        <w:spacing w:line="480" w:lineRule="auto"/>
        <w:ind w:firstLineChars="0" w:firstLine="0"/>
        <w:jc w:val="left"/>
        <w:rPr>
          <w:rFonts w:ascii="Times New Roman" w:eastAsia="楷体_GB2312" w:hAnsi="Times New Roman" w:cs="Times New Roman" w:hint="eastAsia"/>
          <w:sz w:val="28"/>
          <w:szCs w:val="28"/>
        </w:rPr>
      </w:pPr>
    </w:p>
    <w:p w:rsidR="0050338D" w:rsidRPr="0050338D" w:rsidRDefault="0050338D" w:rsidP="0050338D">
      <w:pPr>
        <w:widowControl/>
        <w:spacing w:line="480" w:lineRule="auto"/>
        <w:ind w:firstLineChars="0" w:firstLine="0"/>
        <w:jc w:val="left"/>
        <w:rPr>
          <w:rFonts w:ascii="Times New Roman" w:eastAsia="楷体_GB2312" w:hAnsi="Times New Roman" w:cs="Times New Roman" w:hint="eastAsia"/>
          <w:sz w:val="28"/>
          <w:szCs w:val="28"/>
        </w:rPr>
      </w:pPr>
    </w:p>
    <w:p w:rsidR="0050338D" w:rsidRPr="0050338D" w:rsidRDefault="0050338D" w:rsidP="0050338D">
      <w:pPr>
        <w:widowControl/>
        <w:spacing w:line="480" w:lineRule="auto"/>
        <w:ind w:firstLineChars="0" w:firstLine="0"/>
        <w:jc w:val="left"/>
        <w:rPr>
          <w:rFonts w:ascii="Times New Roman" w:eastAsia="楷体_GB2312" w:hAnsi="Times New Roman" w:cs="Times New Roman"/>
          <w:sz w:val="28"/>
          <w:szCs w:val="28"/>
        </w:rPr>
      </w:pPr>
    </w:p>
    <w:p w:rsidR="0050338D" w:rsidRPr="0050338D" w:rsidRDefault="0050338D" w:rsidP="0050338D">
      <w:pPr>
        <w:widowControl/>
        <w:spacing w:line="480" w:lineRule="auto"/>
        <w:ind w:firstLineChars="0" w:firstLine="0"/>
        <w:jc w:val="left"/>
        <w:rPr>
          <w:rFonts w:ascii="Times New Roman" w:eastAsia="楷体_GB2312" w:hAnsi="Times New Roman" w:cs="Times New Roman" w:hint="eastAsia"/>
          <w:sz w:val="28"/>
          <w:szCs w:val="28"/>
        </w:rPr>
      </w:pPr>
    </w:p>
    <w:p w:rsidR="0050338D" w:rsidRPr="0050338D" w:rsidRDefault="0050338D" w:rsidP="0050338D">
      <w:pPr>
        <w:spacing w:line="480" w:lineRule="auto"/>
        <w:ind w:firstLineChars="0" w:firstLine="0"/>
        <w:jc w:val="center"/>
        <w:rPr>
          <w:rFonts w:ascii="楷体_GB2312" w:eastAsia="楷体_GB2312" w:hAnsi="Times New Roman" w:cs="Times New Roman" w:hint="eastAsia"/>
          <w:b/>
          <w:spacing w:val="20"/>
          <w:kern w:val="0"/>
          <w:sz w:val="24"/>
          <w:szCs w:val="20"/>
        </w:rPr>
      </w:pPr>
      <w:r w:rsidRPr="0050338D">
        <w:rPr>
          <w:rFonts w:ascii="宋体" w:eastAsia="楷体_GB2312" w:hAnsi="宋体" w:cs="Times New Roman" w:hint="eastAsia"/>
          <w:sz w:val="28"/>
          <w:szCs w:val="28"/>
        </w:rPr>
        <w:t>江苏省南通第一中学、南通市第二中学</w:t>
      </w:r>
    </w:p>
    <w:p w:rsidR="0050338D" w:rsidRPr="0050338D" w:rsidRDefault="0050338D" w:rsidP="0050338D">
      <w:pPr>
        <w:spacing w:line="480" w:lineRule="auto"/>
        <w:ind w:firstLineChars="0" w:firstLine="0"/>
        <w:jc w:val="center"/>
        <w:rPr>
          <w:rFonts w:ascii="宋体" w:eastAsia="宋体" w:hAnsi="宋体" w:cs="Times New Roman" w:hint="eastAsia"/>
          <w:sz w:val="28"/>
          <w:szCs w:val="28"/>
        </w:rPr>
        <w:sectPr w:rsidR="0050338D" w:rsidRPr="0050338D">
          <w:headerReference w:type="default" r:id="rId6"/>
          <w:footerReference w:type="default" r:id="rId7"/>
          <w:pgSz w:w="11906" w:h="16838"/>
          <w:pgMar w:top="1440" w:right="1797" w:bottom="1440" w:left="1797" w:header="851" w:footer="992" w:gutter="0"/>
          <w:pgNumType w:start="0"/>
          <w:cols w:space="720"/>
          <w:titlePg/>
          <w:docGrid w:type="lines" w:linePitch="312"/>
        </w:sectPr>
      </w:pPr>
      <w:r w:rsidRPr="0050338D">
        <w:rPr>
          <w:rFonts w:ascii="宋体" w:eastAsia="宋体" w:hAnsi="宋体" w:cs="Times New Roman" w:hint="eastAsia"/>
          <w:sz w:val="28"/>
          <w:szCs w:val="28"/>
        </w:rPr>
        <w:t>二○二三年二月</w:t>
      </w:r>
    </w:p>
    <w:p w:rsidR="0050338D" w:rsidRPr="0050338D" w:rsidRDefault="0050338D" w:rsidP="0050338D">
      <w:pPr>
        <w:spacing w:line="560" w:lineRule="exact"/>
        <w:ind w:firstLineChars="0" w:firstLine="0"/>
        <w:rPr>
          <w:rFonts w:ascii="仿宋_GB2312" w:eastAsia="仿宋_GB2312" w:hAnsi="Times New Roman" w:cs="Times New Roman" w:hint="eastAsia"/>
          <w:b/>
          <w:kern w:val="0"/>
          <w:sz w:val="48"/>
          <w:szCs w:val="48"/>
        </w:rPr>
      </w:pPr>
    </w:p>
    <w:p w:rsidR="0050338D" w:rsidRPr="0050338D" w:rsidRDefault="0050338D" w:rsidP="0050338D">
      <w:pPr>
        <w:spacing w:line="560" w:lineRule="exact"/>
        <w:ind w:firstLineChars="0" w:firstLine="0"/>
        <w:jc w:val="center"/>
        <w:rPr>
          <w:rFonts w:ascii="楷体_GB2312" w:eastAsia="楷体_GB2312" w:hAnsi="Times New Roman" w:cs="Times New Roman" w:hint="eastAsia"/>
          <w:b/>
          <w:kern w:val="0"/>
          <w:sz w:val="44"/>
          <w:szCs w:val="44"/>
        </w:rPr>
      </w:pPr>
      <w:r w:rsidRPr="0050338D">
        <w:rPr>
          <w:rFonts w:ascii="楷体_GB2312" w:eastAsia="楷体_GB2312" w:hAnsi="Times New Roman" w:cs="Times New Roman" w:hint="eastAsia"/>
          <w:b/>
          <w:kern w:val="0"/>
          <w:sz w:val="44"/>
          <w:szCs w:val="44"/>
        </w:rPr>
        <w:t>目      录</w:t>
      </w:r>
    </w:p>
    <w:p w:rsidR="0050338D" w:rsidRPr="0050338D" w:rsidRDefault="0050338D" w:rsidP="0050338D">
      <w:pPr>
        <w:spacing w:line="560" w:lineRule="exact"/>
        <w:ind w:firstLineChars="0" w:firstLine="0"/>
        <w:jc w:val="center"/>
        <w:rPr>
          <w:rFonts w:ascii="仿宋_GB2312" w:eastAsia="仿宋_GB2312" w:hAnsi="Times New Roman" w:cs="Times New Roman" w:hint="eastAsia"/>
          <w:b/>
          <w:kern w:val="0"/>
          <w:sz w:val="44"/>
          <w:szCs w:val="20"/>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spacing w:val="2"/>
          <w:kern w:val="0"/>
          <w:szCs w:val="32"/>
        </w:rPr>
      </w:pPr>
      <w:r w:rsidRPr="0050338D">
        <w:rPr>
          <w:rFonts w:ascii="楷体_GB2312" w:eastAsia="楷体_GB2312" w:hAnsi="Times New Roman" w:cs="Times New Roman" w:hint="eastAsia"/>
          <w:b/>
          <w:bCs/>
          <w:kern w:val="0"/>
          <w:szCs w:val="32"/>
        </w:rPr>
        <w:t>第一章  招标公告</w:t>
      </w: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kern w:val="0"/>
          <w:szCs w:val="32"/>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spacing w:val="2"/>
          <w:kern w:val="0"/>
          <w:szCs w:val="32"/>
        </w:rPr>
      </w:pPr>
      <w:r w:rsidRPr="0050338D">
        <w:rPr>
          <w:rFonts w:ascii="楷体_GB2312" w:eastAsia="楷体_GB2312" w:hAnsi="Times New Roman" w:cs="Times New Roman" w:hint="eastAsia"/>
          <w:b/>
          <w:bCs/>
          <w:kern w:val="0"/>
          <w:szCs w:val="32"/>
        </w:rPr>
        <w:t>第二章  投标须知</w:t>
      </w:r>
    </w:p>
    <w:p w:rsidR="0050338D" w:rsidRPr="0050338D" w:rsidRDefault="0050338D" w:rsidP="0050338D">
      <w:pPr>
        <w:spacing w:line="560" w:lineRule="exact"/>
        <w:ind w:firstLineChars="0" w:firstLine="0"/>
        <w:rPr>
          <w:rFonts w:ascii="楷体_GB2312" w:eastAsia="楷体_GB2312" w:hAnsi="Times New Roman" w:cs="Times New Roman" w:hint="eastAsia"/>
          <w:b/>
          <w:kern w:val="0"/>
          <w:szCs w:val="32"/>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spacing w:val="2"/>
          <w:kern w:val="0"/>
          <w:szCs w:val="32"/>
        </w:rPr>
      </w:pPr>
      <w:r w:rsidRPr="0050338D">
        <w:rPr>
          <w:rFonts w:ascii="楷体_GB2312" w:eastAsia="楷体_GB2312" w:hAnsi="Times New Roman" w:cs="Times New Roman" w:hint="eastAsia"/>
          <w:b/>
          <w:bCs/>
          <w:kern w:val="0"/>
          <w:szCs w:val="32"/>
        </w:rPr>
        <w:t>第三章  项目需求说明</w:t>
      </w:r>
    </w:p>
    <w:p w:rsidR="0050338D" w:rsidRPr="0050338D" w:rsidRDefault="0050338D" w:rsidP="0050338D">
      <w:pPr>
        <w:tabs>
          <w:tab w:val="left" w:pos="7740"/>
          <w:tab w:val="left" w:pos="7920"/>
        </w:tabs>
        <w:spacing w:line="560" w:lineRule="exact"/>
        <w:ind w:firstLineChars="0" w:firstLine="0"/>
        <w:rPr>
          <w:rFonts w:ascii="楷体_GB2312" w:eastAsia="楷体_GB2312" w:hAnsi="Times New Roman" w:cs="Times New Roman" w:hint="eastAsia"/>
          <w:b/>
          <w:kern w:val="0"/>
          <w:szCs w:val="32"/>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b/>
          <w:bCs/>
          <w:kern w:val="0"/>
          <w:szCs w:val="32"/>
        </w:rPr>
      </w:pPr>
      <w:r w:rsidRPr="0050338D">
        <w:rPr>
          <w:rFonts w:ascii="楷体_GB2312" w:eastAsia="楷体_GB2312" w:hAnsi="Times New Roman" w:cs="Times New Roman" w:hint="eastAsia"/>
          <w:b/>
          <w:kern w:val="0"/>
          <w:szCs w:val="32"/>
        </w:rPr>
        <w:t>第四</w:t>
      </w:r>
      <w:r w:rsidRPr="0050338D">
        <w:rPr>
          <w:rFonts w:ascii="楷体_GB2312" w:eastAsia="楷体_GB2312" w:hAnsi="Times New Roman" w:cs="Times New Roman" w:hint="eastAsia"/>
          <w:b/>
          <w:bCs/>
          <w:kern w:val="0"/>
          <w:szCs w:val="32"/>
        </w:rPr>
        <w:t>章</w:t>
      </w:r>
      <w:r w:rsidRPr="0050338D">
        <w:rPr>
          <w:rFonts w:ascii="楷体_GB2312" w:eastAsia="楷体_GB2312" w:hAnsi="Times New Roman" w:cs="Times New Roman" w:hint="eastAsia"/>
          <w:b/>
          <w:kern w:val="0"/>
          <w:szCs w:val="32"/>
        </w:rPr>
        <w:t xml:space="preserve">  </w:t>
      </w:r>
      <w:r w:rsidRPr="0050338D">
        <w:rPr>
          <w:rFonts w:ascii="楷体_GB2312" w:eastAsia="楷体_GB2312" w:hAnsi="Times New Roman" w:cs="Times New Roman" w:hint="eastAsia"/>
          <w:b/>
          <w:bCs/>
          <w:kern w:val="0"/>
          <w:szCs w:val="32"/>
        </w:rPr>
        <w:t>开标和评标</w:t>
      </w: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b/>
          <w:bCs/>
          <w:kern w:val="0"/>
          <w:szCs w:val="32"/>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spacing w:val="2"/>
          <w:kern w:val="0"/>
          <w:szCs w:val="32"/>
        </w:rPr>
      </w:pPr>
      <w:r w:rsidRPr="0050338D">
        <w:rPr>
          <w:rFonts w:ascii="楷体_GB2312" w:eastAsia="楷体_GB2312" w:hAnsi="Times New Roman" w:cs="Times New Roman" w:hint="eastAsia"/>
          <w:b/>
          <w:bCs/>
          <w:kern w:val="0"/>
          <w:szCs w:val="32"/>
        </w:rPr>
        <w:t>第五章  合同主要条款</w:t>
      </w:r>
    </w:p>
    <w:p w:rsidR="0050338D" w:rsidRPr="0050338D" w:rsidRDefault="0050338D" w:rsidP="0050338D">
      <w:pPr>
        <w:spacing w:line="560" w:lineRule="exact"/>
        <w:ind w:firstLineChars="0" w:firstLine="0"/>
        <w:rPr>
          <w:rFonts w:ascii="楷体_GB2312" w:eastAsia="楷体_GB2312" w:hAnsi="Times New Roman" w:cs="Times New Roman" w:hint="eastAsia"/>
          <w:b/>
          <w:kern w:val="0"/>
          <w:szCs w:val="32"/>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spacing w:val="2"/>
          <w:kern w:val="0"/>
          <w:szCs w:val="32"/>
        </w:rPr>
      </w:pPr>
      <w:r w:rsidRPr="0050338D">
        <w:rPr>
          <w:rFonts w:ascii="楷体_GB2312" w:eastAsia="楷体_GB2312" w:hAnsi="Times New Roman" w:cs="Times New Roman" w:hint="eastAsia"/>
          <w:b/>
          <w:bCs/>
          <w:kern w:val="0"/>
          <w:szCs w:val="32"/>
        </w:rPr>
        <w:t>第六章  合同签订与验收付款</w:t>
      </w:r>
    </w:p>
    <w:p w:rsidR="0050338D" w:rsidRPr="0050338D" w:rsidRDefault="0050338D" w:rsidP="0050338D">
      <w:pPr>
        <w:spacing w:line="560" w:lineRule="exact"/>
        <w:ind w:firstLineChars="0" w:firstLine="0"/>
        <w:rPr>
          <w:rFonts w:ascii="楷体_GB2312" w:eastAsia="楷体_GB2312" w:hAnsi="Times New Roman" w:cs="Times New Roman" w:hint="eastAsia"/>
          <w:b/>
          <w:kern w:val="0"/>
          <w:szCs w:val="32"/>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spacing w:val="2"/>
          <w:kern w:val="0"/>
          <w:szCs w:val="32"/>
        </w:rPr>
      </w:pPr>
      <w:r w:rsidRPr="0050338D">
        <w:rPr>
          <w:rFonts w:ascii="楷体_GB2312" w:eastAsia="楷体_GB2312" w:hAnsi="Times New Roman" w:cs="Times New Roman" w:hint="eastAsia"/>
          <w:b/>
          <w:bCs/>
          <w:kern w:val="0"/>
          <w:szCs w:val="32"/>
        </w:rPr>
        <w:t>第七章  质疑提出和处理</w:t>
      </w:r>
    </w:p>
    <w:p w:rsidR="0050338D" w:rsidRPr="0050338D" w:rsidRDefault="0050338D" w:rsidP="0050338D">
      <w:pPr>
        <w:spacing w:line="560" w:lineRule="exact"/>
        <w:ind w:firstLineChars="0" w:firstLine="0"/>
        <w:rPr>
          <w:rFonts w:ascii="楷体_GB2312" w:eastAsia="楷体_GB2312" w:hAnsi="Times New Roman" w:cs="Times New Roman" w:hint="eastAsia"/>
          <w:b/>
          <w:kern w:val="0"/>
          <w:szCs w:val="32"/>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spacing w:val="2"/>
          <w:kern w:val="0"/>
          <w:szCs w:val="32"/>
        </w:rPr>
      </w:pPr>
      <w:r w:rsidRPr="0050338D">
        <w:rPr>
          <w:rFonts w:ascii="楷体_GB2312" w:eastAsia="楷体_GB2312" w:hAnsi="Times New Roman" w:cs="Times New Roman" w:hint="eastAsia"/>
          <w:b/>
          <w:bCs/>
          <w:kern w:val="0"/>
          <w:szCs w:val="32"/>
        </w:rPr>
        <w:t>第八章  投标响应相关</w:t>
      </w:r>
      <w:r w:rsidRPr="0050338D">
        <w:rPr>
          <w:rFonts w:ascii="楷体_GB2312" w:eastAsia="楷体_GB2312" w:hAnsi="Times New Roman" w:cs="Times New Roman"/>
          <w:b/>
          <w:bCs/>
          <w:kern w:val="0"/>
          <w:szCs w:val="32"/>
        </w:rPr>
        <w:t>格式及文件</w:t>
      </w:r>
    </w:p>
    <w:p w:rsidR="0050338D" w:rsidRPr="0050338D" w:rsidRDefault="0050338D" w:rsidP="0050338D">
      <w:pPr>
        <w:spacing w:line="560" w:lineRule="exact"/>
        <w:ind w:firstLineChars="0" w:firstLine="0"/>
        <w:rPr>
          <w:rFonts w:ascii="楷体_GB2312" w:eastAsia="楷体_GB2312" w:hAnsi="Times New Roman" w:cs="Times New Roman" w:hint="eastAsia"/>
          <w:b/>
          <w:kern w:val="0"/>
          <w:szCs w:val="32"/>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spacing w:val="2"/>
          <w:kern w:val="0"/>
          <w:szCs w:val="32"/>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spacing w:val="2"/>
          <w:kern w:val="0"/>
          <w:szCs w:val="32"/>
        </w:rPr>
      </w:pPr>
    </w:p>
    <w:p w:rsidR="0050338D" w:rsidRPr="0050338D" w:rsidRDefault="0050338D" w:rsidP="0050338D">
      <w:pPr>
        <w:tabs>
          <w:tab w:val="left" w:pos="7740"/>
        </w:tabs>
        <w:spacing w:line="560" w:lineRule="exact"/>
        <w:ind w:firstLineChars="0" w:firstLine="0"/>
        <w:rPr>
          <w:rFonts w:ascii="楷体_GB2312" w:eastAsia="楷体_GB2312" w:hAnsi="Times New Roman" w:cs="Times New Roman" w:hint="eastAsia"/>
          <w:b/>
          <w:bCs/>
          <w:kern w:val="0"/>
          <w:szCs w:val="32"/>
        </w:rPr>
      </w:pPr>
    </w:p>
    <w:p w:rsidR="0050338D" w:rsidRPr="0050338D" w:rsidRDefault="0050338D" w:rsidP="0050338D">
      <w:pPr>
        <w:spacing w:line="560" w:lineRule="exact"/>
        <w:ind w:firstLineChars="0" w:firstLine="0"/>
        <w:outlineLvl w:val="0"/>
        <w:rPr>
          <w:rFonts w:ascii="楷体_GB2312" w:eastAsia="楷体_GB2312" w:hAnsi="宋体" w:cs="Times New Roman"/>
          <w:b/>
          <w:kern w:val="0"/>
          <w:sz w:val="44"/>
          <w:szCs w:val="44"/>
        </w:rPr>
      </w:pPr>
    </w:p>
    <w:p w:rsidR="0050338D" w:rsidRPr="0050338D" w:rsidRDefault="0050338D" w:rsidP="0050338D">
      <w:pPr>
        <w:spacing w:line="560" w:lineRule="exact"/>
        <w:ind w:firstLineChars="0" w:firstLine="0"/>
        <w:outlineLvl w:val="0"/>
        <w:rPr>
          <w:rFonts w:ascii="楷体_GB2312" w:eastAsia="楷体_GB2312" w:hAnsi="宋体" w:cs="Times New Roman" w:hint="eastAsia"/>
          <w:b/>
          <w:kern w:val="0"/>
          <w:sz w:val="44"/>
          <w:szCs w:val="44"/>
        </w:rPr>
      </w:pPr>
    </w:p>
    <w:p w:rsidR="0050338D" w:rsidRPr="0050338D" w:rsidRDefault="0050338D" w:rsidP="0050338D">
      <w:pPr>
        <w:spacing w:line="560" w:lineRule="exact"/>
        <w:ind w:firstLineChars="0" w:firstLine="0"/>
        <w:outlineLvl w:val="0"/>
        <w:rPr>
          <w:rFonts w:ascii="仿宋_GB2312" w:eastAsia="仿宋_GB2312" w:hAnsi="宋体" w:cs="Times New Roman" w:hint="eastAsia"/>
          <w:kern w:val="0"/>
          <w:sz w:val="44"/>
          <w:szCs w:val="44"/>
        </w:rPr>
      </w:pPr>
    </w:p>
    <w:p w:rsidR="0050338D" w:rsidRPr="0050338D" w:rsidRDefault="0050338D" w:rsidP="0050338D">
      <w:pPr>
        <w:snapToGrid w:val="0"/>
        <w:spacing w:line="480" w:lineRule="exact"/>
        <w:ind w:firstLineChars="0" w:firstLine="0"/>
        <w:outlineLvl w:val="0"/>
        <w:rPr>
          <w:rFonts w:ascii="仿宋_GB2312" w:eastAsia="仿宋_GB2312" w:hAnsi="宋体" w:cs="Times New Roman" w:hint="eastAsia"/>
          <w:kern w:val="0"/>
          <w:sz w:val="44"/>
          <w:szCs w:val="44"/>
        </w:rPr>
      </w:pPr>
    </w:p>
    <w:p w:rsidR="0050338D" w:rsidRPr="0050338D" w:rsidRDefault="0050338D" w:rsidP="0050338D">
      <w:pPr>
        <w:snapToGrid w:val="0"/>
        <w:spacing w:line="500" w:lineRule="exact"/>
        <w:ind w:firstLineChars="0" w:firstLine="0"/>
        <w:rPr>
          <w:rFonts w:ascii="仿宋" w:eastAsia="仿宋" w:hAnsi="仿宋" w:cs="仿宋" w:hint="eastAsia"/>
          <w:kern w:val="0"/>
          <w:sz w:val="24"/>
          <w:szCs w:val="24"/>
        </w:rPr>
      </w:pPr>
      <w:r w:rsidRPr="0050338D">
        <w:rPr>
          <w:rFonts w:ascii="仿宋" w:eastAsia="仿宋" w:hAnsi="仿宋" w:cs="仿宋" w:hint="eastAsia"/>
          <w:b/>
          <w:bCs/>
          <w:kern w:val="0"/>
          <w:sz w:val="24"/>
          <w:szCs w:val="24"/>
        </w:rPr>
        <w:lastRenderedPageBreak/>
        <w:t>尊敬的投标人：</w:t>
      </w:r>
    </w:p>
    <w:p w:rsidR="0050338D" w:rsidRPr="0050338D" w:rsidRDefault="0050338D" w:rsidP="0050338D">
      <w:pPr>
        <w:snapToGrid w:val="0"/>
        <w:spacing w:line="500" w:lineRule="exact"/>
        <w:ind w:firstLine="482"/>
        <w:rPr>
          <w:rFonts w:ascii="仿宋" w:eastAsia="仿宋" w:hAnsi="仿宋" w:cs="仿宋" w:hint="eastAsia"/>
          <w:b/>
          <w:bCs/>
          <w:kern w:val="0"/>
          <w:sz w:val="24"/>
          <w:szCs w:val="24"/>
        </w:rPr>
      </w:pPr>
      <w:r w:rsidRPr="0050338D">
        <w:rPr>
          <w:rFonts w:ascii="仿宋" w:eastAsia="仿宋" w:hAnsi="仿宋" w:cs="仿宋" w:hint="eastAsia"/>
          <w:b/>
          <w:bCs/>
          <w:kern w:val="0"/>
          <w:sz w:val="24"/>
          <w:szCs w:val="24"/>
        </w:rPr>
        <w:t>欢迎参加本采购项目的招标投标响应。为了保证本次招标顺利进行，请在制作投标响应文件之前，仔细阅读本招标文件的各项条款，并按要求制作和递交投标响应文件。谢谢合作！</w:t>
      </w:r>
    </w:p>
    <w:p w:rsidR="0050338D" w:rsidRPr="0050338D" w:rsidRDefault="0050338D" w:rsidP="0050338D">
      <w:pPr>
        <w:numPr>
          <w:ilvl w:val="0"/>
          <w:numId w:val="3"/>
        </w:numPr>
        <w:snapToGrid w:val="0"/>
        <w:spacing w:line="480" w:lineRule="exact"/>
        <w:ind w:firstLineChars="0"/>
        <w:jc w:val="center"/>
        <w:outlineLvl w:val="0"/>
        <w:rPr>
          <w:rFonts w:ascii="宋体" w:eastAsia="宋体" w:hAnsi="宋体" w:cs="宋体" w:hint="eastAsia"/>
          <w:b/>
          <w:kern w:val="0"/>
          <w:sz w:val="36"/>
          <w:szCs w:val="36"/>
        </w:rPr>
      </w:pPr>
      <w:bookmarkStart w:id="0" w:name="_Toc20992"/>
      <w:r w:rsidRPr="0050338D">
        <w:rPr>
          <w:rFonts w:ascii="宋体" w:eastAsia="宋体" w:hAnsi="宋体" w:cs="宋体" w:hint="eastAsia"/>
          <w:b/>
          <w:kern w:val="0"/>
          <w:sz w:val="36"/>
          <w:szCs w:val="36"/>
        </w:rPr>
        <w:t>招标公告</w:t>
      </w:r>
      <w:bookmarkEnd w:id="0"/>
    </w:p>
    <w:p w:rsidR="0050338D" w:rsidRPr="0050338D" w:rsidRDefault="0050338D" w:rsidP="0050338D">
      <w:pPr>
        <w:pBdr>
          <w:top w:val="single" w:sz="4" w:space="1" w:color="auto"/>
          <w:left w:val="single" w:sz="4" w:space="4" w:color="auto"/>
          <w:bottom w:val="single" w:sz="4" w:space="1" w:color="auto"/>
          <w:right w:val="single" w:sz="4" w:space="4" w:color="auto"/>
        </w:pBdr>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项目概况</w:t>
      </w:r>
    </w:p>
    <w:p w:rsidR="0050338D" w:rsidRPr="0050338D" w:rsidRDefault="0050338D" w:rsidP="0050338D">
      <w:pPr>
        <w:pBdr>
          <w:top w:val="single" w:sz="4" w:space="1" w:color="auto"/>
          <w:left w:val="single" w:sz="4" w:space="4" w:color="auto"/>
          <w:bottom w:val="single" w:sz="4" w:space="1" w:color="auto"/>
          <w:right w:val="single" w:sz="4" w:space="4" w:color="auto"/>
        </w:pBd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u w:val="single"/>
        </w:rPr>
        <w:t>江苏省南通第一中学、南通市第二中学招标（采购）代理机构选聘项目</w:t>
      </w:r>
      <w:r w:rsidRPr="0050338D">
        <w:rPr>
          <w:rFonts w:ascii="方正仿宋_GBK" w:eastAsia="方正仿宋_GBK" w:hAnsi="方正仿宋_GBK" w:cs="方正仿宋_GBK" w:hint="eastAsia"/>
          <w:kern w:val="0"/>
          <w:sz w:val="28"/>
          <w:szCs w:val="28"/>
        </w:rPr>
        <w:t>的潜在投标人应在</w:t>
      </w:r>
      <w:r w:rsidRPr="0050338D">
        <w:rPr>
          <w:rFonts w:ascii="方正仿宋_GBK" w:eastAsia="方正仿宋_GBK" w:hAnsi="方正仿宋_GBK" w:cs="方正仿宋_GBK" w:hint="eastAsia"/>
          <w:kern w:val="0"/>
          <w:sz w:val="28"/>
          <w:szCs w:val="28"/>
          <w:u w:val="single"/>
        </w:rPr>
        <w:t xml:space="preserve"> 南通市教育局网站 </w:t>
      </w:r>
      <w:r w:rsidRPr="0050338D">
        <w:rPr>
          <w:rFonts w:ascii="方正仿宋_GBK" w:eastAsia="方正仿宋_GBK" w:hAnsi="方正仿宋_GBK" w:cs="方正仿宋_GBK" w:hint="eastAsia"/>
          <w:kern w:val="0"/>
          <w:sz w:val="28"/>
          <w:szCs w:val="28"/>
        </w:rPr>
        <w:t>获取招标文件，并于</w:t>
      </w:r>
      <w:r w:rsidRPr="0050338D">
        <w:rPr>
          <w:rFonts w:ascii="方正仿宋_GBK" w:eastAsia="方正仿宋_GBK" w:hAnsi="方正仿宋_GBK" w:cs="方正仿宋_GBK" w:hint="eastAsia"/>
          <w:b/>
          <w:bCs/>
          <w:kern w:val="0"/>
          <w:sz w:val="28"/>
          <w:szCs w:val="28"/>
          <w:u w:val="single"/>
        </w:rPr>
        <w:t xml:space="preserve"> 2023年02月28日14点00分—14点30分</w:t>
      </w:r>
      <w:r w:rsidRPr="0050338D">
        <w:rPr>
          <w:rFonts w:ascii="方正仿宋_GBK" w:eastAsia="方正仿宋_GBK" w:hAnsi="方正仿宋_GBK" w:cs="方正仿宋_GBK" w:hint="eastAsia"/>
          <w:bCs/>
          <w:kern w:val="0"/>
          <w:sz w:val="28"/>
          <w:szCs w:val="28"/>
          <w:u w:val="single"/>
        </w:rPr>
        <w:t>（</w:t>
      </w:r>
      <w:r w:rsidRPr="0050338D">
        <w:rPr>
          <w:rFonts w:ascii="方正仿宋_GBK" w:eastAsia="方正仿宋_GBK" w:hAnsi="方正仿宋_GBK" w:cs="方正仿宋_GBK" w:hint="eastAsia"/>
          <w:bCs/>
          <w:kern w:val="0"/>
          <w:sz w:val="28"/>
          <w:szCs w:val="28"/>
        </w:rPr>
        <w:t>北京时间）至</w:t>
      </w:r>
      <w:r w:rsidRPr="0050338D">
        <w:rPr>
          <w:rFonts w:ascii="方正仿宋_GBK" w:eastAsia="方正仿宋_GBK" w:hAnsi="方正仿宋_GBK" w:cs="方正仿宋_GBK" w:hint="eastAsia"/>
          <w:bCs/>
          <w:kern w:val="0"/>
          <w:sz w:val="28"/>
          <w:szCs w:val="28"/>
          <w:u w:val="single"/>
        </w:rPr>
        <w:t>江苏省南通第一中学南门传达室</w:t>
      </w:r>
      <w:r w:rsidRPr="0050338D">
        <w:rPr>
          <w:rFonts w:ascii="方正仿宋_GBK" w:eastAsia="方正仿宋_GBK" w:hAnsi="方正仿宋_GBK" w:cs="方正仿宋_GBK" w:hint="eastAsia"/>
          <w:bCs/>
          <w:kern w:val="0"/>
          <w:sz w:val="28"/>
          <w:szCs w:val="28"/>
        </w:rPr>
        <w:t>递交投标文件</w:t>
      </w:r>
      <w:r w:rsidRPr="0050338D">
        <w:rPr>
          <w:rFonts w:ascii="方正仿宋_GBK" w:eastAsia="方正仿宋_GBK" w:hAnsi="方正仿宋_GBK" w:cs="方正仿宋_GBK" w:hint="eastAsia"/>
          <w:kern w:val="0"/>
          <w:sz w:val="28"/>
          <w:szCs w:val="28"/>
        </w:rPr>
        <w:t>。</w:t>
      </w:r>
    </w:p>
    <w:p w:rsidR="0050338D" w:rsidRPr="0050338D" w:rsidRDefault="0050338D" w:rsidP="0050338D">
      <w:pPr>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一、项目基本情况</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1.项目编号：</w:t>
      </w:r>
      <w:bookmarkStart w:id="1" w:name="_GoBack"/>
      <w:bookmarkEnd w:id="1"/>
      <w:r w:rsidRPr="0050338D">
        <w:rPr>
          <w:rFonts w:ascii="方正仿宋_GBK" w:eastAsia="方正仿宋_GBK" w:hAnsi="方正仿宋_GBK" w:cs="方正仿宋_GBK" w:hint="eastAsia"/>
          <w:kern w:val="0"/>
          <w:sz w:val="28"/>
          <w:szCs w:val="28"/>
        </w:rPr>
        <w:t xml:space="preserve"> JSNTYZ202302</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2.项目名称：江苏省南通第一中学、南通市第二中学招标（采购）代理机构选聘项目</w:t>
      </w:r>
    </w:p>
    <w:p w:rsidR="0050338D" w:rsidRPr="0050338D" w:rsidRDefault="0050338D" w:rsidP="0050338D">
      <w:pPr>
        <w:spacing w:line="460" w:lineRule="exact"/>
        <w:ind w:firstLine="560"/>
        <w:outlineLvl w:val="1"/>
        <w:rPr>
          <w:rFonts w:ascii="方正仿宋_GBK" w:eastAsia="方正仿宋_GBK" w:hAnsi="方正仿宋_GBK" w:cs="方正仿宋_GBK" w:hint="eastAsia"/>
          <w:b/>
          <w:sz w:val="28"/>
          <w:szCs w:val="28"/>
        </w:rPr>
      </w:pPr>
      <w:r w:rsidRPr="0050338D">
        <w:rPr>
          <w:rFonts w:ascii="方正仿宋_GBK" w:eastAsia="方正仿宋_GBK" w:hAnsi="方正仿宋_GBK" w:cs="方正仿宋_GBK" w:hint="eastAsia"/>
          <w:kern w:val="0"/>
          <w:sz w:val="28"/>
          <w:szCs w:val="28"/>
        </w:rPr>
        <w:t>3.</w:t>
      </w:r>
      <w:r w:rsidRPr="0050338D">
        <w:rPr>
          <w:rFonts w:ascii="方正仿宋_GBK" w:eastAsia="方正仿宋_GBK" w:hAnsi="方正仿宋_GBK" w:cs="方正仿宋_GBK" w:hint="eastAsia"/>
          <w:b/>
          <w:bCs/>
          <w:kern w:val="0"/>
          <w:sz w:val="28"/>
          <w:szCs w:val="28"/>
          <w:lang w:val="zh-CN"/>
        </w:rPr>
        <w:t>代理费用预算：</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shd w:val="clear" w:color="auto" w:fill="FFFFFF"/>
          <w:lang w:bidi="ar"/>
        </w:rPr>
      </w:pPr>
      <w:r w:rsidRPr="0050338D">
        <w:rPr>
          <w:rFonts w:ascii="方正仿宋_GBK" w:eastAsia="方正仿宋_GBK" w:hAnsi="方正仿宋_GBK" w:cs="方正仿宋_GBK" w:hint="eastAsia"/>
          <w:kern w:val="0"/>
          <w:sz w:val="28"/>
          <w:szCs w:val="28"/>
          <w:shd w:val="clear" w:color="auto" w:fill="FFFFFF"/>
          <w:lang w:bidi="ar"/>
        </w:rPr>
        <w:t>（1）采用区间控制价（人民币）原则。</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（2）有效报价区间：</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shd w:val="clear" w:color="auto" w:fill="FFFFFF"/>
          <w:lang w:bidi="ar"/>
        </w:rPr>
      </w:pPr>
      <w:r w:rsidRPr="0050338D">
        <w:rPr>
          <w:rFonts w:ascii="方正仿宋_GBK" w:eastAsia="方正仿宋_GBK" w:hAnsi="方正仿宋_GBK" w:cs="方正仿宋_GBK" w:hint="eastAsia"/>
          <w:b/>
          <w:kern w:val="0"/>
          <w:sz w:val="28"/>
          <w:szCs w:val="28"/>
        </w:rPr>
        <w:t>本项目报价为招标代理服务费收费折扣费率，折扣以江苏省招投标协会苏招协（2022）002号文收费标准的80%为上限。</w:t>
      </w:r>
      <w:r w:rsidRPr="0050338D">
        <w:rPr>
          <w:rFonts w:ascii="方正仿宋_GBK" w:eastAsia="方正仿宋_GBK" w:hAnsi="方正仿宋_GBK" w:cs="方正仿宋_GBK" w:hint="eastAsia"/>
          <w:kern w:val="0"/>
          <w:sz w:val="28"/>
          <w:szCs w:val="28"/>
          <w:shd w:val="clear" w:color="auto" w:fill="FFFFFF"/>
          <w:lang w:bidi="ar"/>
        </w:rPr>
        <w:t>其中，采购预算为20万元（不含）以下的招标项目代理服务费为1500元（固定报价）。</w:t>
      </w:r>
    </w:p>
    <w:p w:rsidR="0050338D" w:rsidRPr="0050338D" w:rsidRDefault="0050338D" w:rsidP="0050338D">
      <w:pPr>
        <w:snapToGrid w:val="0"/>
        <w:spacing w:line="460" w:lineRule="exact"/>
        <w:ind w:firstLine="560"/>
        <w:jc w:val="left"/>
        <w:rPr>
          <w:rFonts w:ascii="方正仿宋_GBK" w:eastAsia="方正仿宋_GBK" w:hAnsi="方正仿宋_GBK" w:cs="方正仿宋_GBK" w:hint="eastAsia"/>
          <w:kern w:val="0"/>
          <w:sz w:val="28"/>
          <w:szCs w:val="28"/>
          <w:shd w:val="clear" w:color="auto" w:fill="FFFFFF"/>
          <w:lang w:bidi="ar"/>
        </w:rPr>
      </w:pPr>
      <w:r w:rsidRPr="0050338D">
        <w:rPr>
          <w:rFonts w:ascii="方正仿宋_GBK" w:eastAsia="方正仿宋_GBK" w:hAnsi="方正仿宋_GBK" w:cs="方正仿宋_GBK" w:hint="eastAsia"/>
          <w:kern w:val="0"/>
          <w:sz w:val="28"/>
          <w:szCs w:val="28"/>
          <w:shd w:val="clear" w:color="auto" w:fill="FFFFFF"/>
          <w:lang w:bidi="ar"/>
        </w:rPr>
        <w:t>招标代理服务费由所代理项目的中标单位支付，评审专家费用由采购人支付。</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4.采购需求：</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详见本招标文件第三章“项目需求说明”。</w:t>
      </w:r>
    </w:p>
    <w:p w:rsidR="0050338D" w:rsidRPr="0050338D" w:rsidRDefault="0050338D" w:rsidP="0050338D">
      <w:pPr>
        <w:snapToGrid w:val="0"/>
        <w:spacing w:line="460" w:lineRule="exact"/>
        <w:ind w:firstLine="560"/>
        <w:rPr>
          <w:rFonts w:ascii="方正仿宋_GBK" w:eastAsia="方正仿宋_GBK" w:hAnsi="方正仿宋_GBK" w:cs="方正仿宋_GBK" w:hint="eastAsia"/>
          <w:bCs/>
          <w:kern w:val="0"/>
          <w:sz w:val="28"/>
          <w:szCs w:val="28"/>
          <w:u w:val="double"/>
        </w:rPr>
      </w:pPr>
      <w:r w:rsidRPr="0050338D">
        <w:rPr>
          <w:rFonts w:ascii="方正仿宋_GBK" w:eastAsia="方正仿宋_GBK" w:hAnsi="方正仿宋_GBK" w:cs="方正仿宋_GBK" w:hint="eastAsia"/>
          <w:kern w:val="0"/>
          <w:sz w:val="28"/>
          <w:szCs w:val="28"/>
        </w:rPr>
        <w:t>5.合同履行期限：本次项目选聘服务期为3年，合同签订后开始计算（具体以采购人通知时间为准），合同一年一签</w:t>
      </w:r>
      <w:bookmarkStart w:id="2" w:name="_Hlk120694724"/>
      <w:r w:rsidRPr="0050338D">
        <w:rPr>
          <w:rFonts w:ascii="方正仿宋_GBK" w:eastAsia="方正仿宋_GBK" w:hAnsi="方正仿宋_GBK" w:cs="方正仿宋_GBK" w:hint="eastAsia"/>
          <w:kern w:val="0"/>
          <w:sz w:val="28"/>
          <w:szCs w:val="28"/>
        </w:rPr>
        <w:t>（中标人在一年服务期内能完全履行合约并提供优质服务，经考核达到良好以上，可续签下一年合同）</w:t>
      </w:r>
      <w:bookmarkEnd w:id="2"/>
      <w:r w:rsidRPr="0050338D">
        <w:rPr>
          <w:rFonts w:ascii="方正仿宋_GBK" w:eastAsia="方正仿宋_GBK" w:hAnsi="方正仿宋_GBK" w:cs="方正仿宋_GBK" w:hint="eastAsia"/>
          <w:kern w:val="0"/>
          <w:sz w:val="28"/>
          <w:szCs w:val="28"/>
        </w:rPr>
        <w:t>。</w:t>
      </w:r>
    </w:p>
    <w:p w:rsidR="0050338D" w:rsidRPr="0050338D" w:rsidRDefault="0050338D" w:rsidP="0050338D">
      <w:pPr>
        <w:spacing w:line="460" w:lineRule="exact"/>
        <w:ind w:firstLineChars="150" w:firstLine="42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6.本项目不接受联合投标。</w:t>
      </w:r>
    </w:p>
    <w:p w:rsidR="0050338D" w:rsidRPr="0050338D" w:rsidRDefault="0050338D" w:rsidP="0050338D">
      <w:pPr>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二、申请人的资格要求：</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1.具备本项目招标文件规定的条件：</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lastRenderedPageBreak/>
        <w:t>（1）具有独立承担民事责任的能力；</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（2）具有良好的商业信誉和健全的财务会计制度；</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（3）具有履行合同所必需的专业技术能力；</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（4）有依法缴纳税收和社会保障资金的良好记录；</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（5）参加采购活动前三年内，在经营活动中没有重大违法记录；</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（6）法律、行政法规规定的其他条件。且符合、承认并承诺履行招标文件各项规定的国内法人、其他组织（不包括在港澳台地区注册成立的法人、其它组织）；</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未被“信用中国”网站(www.creditchina.gov.cn)、中华人民共和国最高人民法院网站（http://www.court.gov.cn）等渠道列入信用记录失信被执行人，未被中国政府采购网(www.ccgp.gov.cn)等渠道列入政府采购严重违法失信行为记录名单等；</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3.单位负责人为同一人或者存在直接控股、管理关系的不同投标人，不得参加同一合同项下的采购活动；</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4.法定代表人为同一人的两个及两个以上的法人、母公司、全资子公司及其控股公司，都不得在同一招标项目中同时投标；</w:t>
      </w:r>
    </w:p>
    <w:p w:rsidR="0050338D" w:rsidRPr="0050338D" w:rsidRDefault="0050338D" w:rsidP="0050338D">
      <w:pPr>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 xml:space="preserve">三、获取招标文件  </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南通市教育局网站自行下载获取。</w:t>
      </w:r>
    </w:p>
    <w:p w:rsidR="0050338D" w:rsidRPr="0050338D" w:rsidRDefault="0050338D" w:rsidP="0050338D">
      <w:pPr>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四、提交投标文件截止时间、开标时间和地点</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1.提交投标文件的邮寄或送达地址：江苏省南通第一中学南门传达室，联系人：钱老师 13515206008。</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2.投标文件接受截止时间：2023年02月28日14时30分（北京时间）。</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3.开标时间：2023年02月28日14时30分（北京时间）</w:t>
      </w:r>
    </w:p>
    <w:p w:rsidR="0050338D" w:rsidRPr="0050338D" w:rsidRDefault="0050338D" w:rsidP="0050338D">
      <w:pPr>
        <w:spacing w:line="460" w:lineRule="exact"/>
        <w:ind w:firstLine="560"/>
        <w:rPr>
          <w:rFonts w:ascii="方正仿宋_GBK" w:eastAsia="方正仿宋_GBK" w:hAnsi="方正仿宋_GBK" w:cs="方正仿宋_GBK"/>
          <w:kern w:val="0"/>
          <w:sz w:val="28"/>
          <w:szCs w:val="28"/>
        </w:rPr>
      </w:pPr>
      <w:r w:rsidRPr="0050338D">
        <w:rPr>
          <w:rFonts w:ascii="方正仿宋_GBK" w:eastAsia="方正仿宋_GBK" w:hAnsi="方正仿宋_GBK" w:cs="方正仿宋_GBK" w:hint="eastAsia"/>
          <w:kern w:val="0"/>
          <w:sz w:val="28"/>
          <w:szCs w:val="28"/>
        </w:rPr>
        <w:t>4.开标地点：江苏省南通第一中学俯仰楼122会议室。</w:t>
      </w:r>
    </w:p>
    <w:p w:rsidR="0050338D" w:rsidRPr="0050338D" w:rsidRDefault="0050338D" w:rsidP="0050338D">
      <w:pPr>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五、公告期限：自本公告发布之日起5个工作日。</w:t>
      </w:r>
    </w:p>
    <w:p w:rsidR="0050338D" w:rsidRPr="0050338D" w:rsidRDefault="0050338D" w:rsidP="0050338D">
      <w:pPr>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六、履约保证金：无。</w:t>
      </w:r>
    </w:p>
    <w:p w:rsidR="0050338D" w:rsidRPr="0050338D" w:rsidRDefault="0050338D" w:rsidP="0050338D">
      <w:pPr>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七、其他补充事宜</w:t>
      </w:r>
    </w:p>
    <w:p w:rsidR="0050338D" w:rsidRPr="0050338D" w:rsidRDefault="0050338D" w:rsidP="0050338D">
      <w:pPr>
        <w:spacing w:line="460" w:lineRule="exact"/>
        <w:ind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1.各潜在投标人请务必于投标文件接受截止时间前将投标文件邮寄或送达到达招标文件指定地址，并在资格审查文件密封袋上注明联系人电话信息。</w:t>
      </w:r>
    </w:p>
    <w:p w:rsidR="0050338D" w:rsidRPr="0050338D" w:rsidRDefault="0050338D" w:rsidP="0050338D">
      <w:pPr>
        <w:spacing w:line="460" w:lineRule="exact"/>
        <w:ind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2.本项目为不见面开标，本次开标无需投标人参加开标会议，但投标单位委托人需保持电话畅通。</w:t>
      </w:r>
    </w:p>
    <w:p w:rsidR="0050338D" w:rsidRPr="0050338D" w:rsidRDefault="0050338D" w:rsidP="0050338D">
      <w:pPr>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lastRenderedPageBreak/>
        <w:t>八、对本次招标提出询问，请按以下方式联系：</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1.采购人信息</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名称：江苏省南通第一中学、南通市第二中学</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 xml:space="preserve">联系人:钱老师、吴老师 </w:t>
      </w:r>
    </w:p>
    <w:p w:rsidR="0050338D" w:rsidRPr="0050338D" w:rsidRDefault="0050338D" w:rsidP="0050338D">
      <w:pPr>
        <w:spacing w:line="240" w:lineRule="auto"/>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联系电话：0513-85058251，0513-89178518。</w:t>
      </w:r>
    </w:p>
    <w:p w:rsidR="0050338D" w:rsidRPr="0050338D" w:rsidRDefault="0050338D" w:rsidP="0050338D">
      <w:pPr>
        <w:tabs>
          <w:tab w:val="center" w:pos="4706"/>
          <w:tab w:val="left" w:pos="6975"/>
        </w:tabs>
        <w:snapToGrid w:val="0"/>
        <w:spacing w:line="480" w:lineRule="exact"/>
        <w:ind w:firstLineChars="0" w:firstLine="0"/>
        <w:jc w:val="center"/>
        <w:outlineLvl w:val="0"/>
        <w:rPr>
          <w:rFonts w:ascii="仿宋_GB2312" w:eastAsia="仿宋_GB2312" w:hAnsi="宋体" w:cs="Times New Roman" w:hint="eastAsia"/>
          <w:b/>
          <w:kern w:val="0"/>
          <w:sz w:val="36"/>
          <w:szCs w:val="36"/>
        </w:rPr>
      </w:pPr>
      <w:r w:rsidRPr="0050338D">
        <w:rPr>
          <w:rFonts w:ascii="宋体" w:eastAsia="宋体" w:hAnsi="宋体" w:cs="宋体" w:hint="eastAsia"/>
          <w:b/>
          <w:kern w:val="0"/>
          <w:sz w:val="36"/>
          <w:szCs w:val="36"/>
        </w:rPr>
        <w:br w:type="page"/>
      </w:r>
      <w:r w:rsidRPr="0050338D">
        <w:rPr>
          <w:rFonts w:ascii="宋体" w:eastAsia="宋体" w:hAnsi="宋体" w:cs="宋体" w:hint="eastAsia"/>
          <w:b/>
          <w:kern w:val="0"/>
          <w:sz w:val="36"/>
          <w:szCs w:val="36"/>
        </w:rPr>
        <w:lastRenderedPageBreak/>
        <w:t>第二章  投标须知</w:t>
      </w:r>
    </w:p>
    <w:p w:rsidR="0050338D" w:rsidRPr="0050338D" w:rsidRDefault="0050338D" w:rsidP="0050338D">
      <w:pPr>
        <w:snapToGrid w:val="0"/>
        <w:spacing w:line="460" w:lineRule="exact"/>
        <w:ind w:firstLine="560"/>
        <w:outlineLvl w:val="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b/>
          <w:kern w:val="0"/>
          <w:sz w:val="28"/>
          <w:szCs w:val="28"/>
        </w:rPr>
        <w:t>一、招标文件由招标人解释</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1.潜在投标人获取招标文件后，应仔细阅读招标文件的所有内容，如有内容或页码残缺、资格要求和技术参数含有倾向性或排他性等表述的，应在招标公告发出之日起</w:t>
      </w:r>
      <w:r w:rsidRPr="0050338D">
        <w:rPr>
          <w:rFonts w:ascii="方正仿宋_GBK" w:eastAsia="方正仿宋_GBK" w:hAnsi="方正仿宋_GBK" w:cs="方正仿宋_GBK" w:hint="eastAsia"/>
          <w:b/>
          <w:kern w:val="0"/>
          <w:sz w:val="28"/>
          <w:szCs w:val="28"/>
        </w:rPr>
        <w:t>3日内</w:t>
      </w:r>
      <w:r w:rsidRPr="0050338D">
        <w:rPr>
          <w:rFonts w:ascii="方正仿宋_GBK" w:eastAsia="方正仿宋_GBK" w:hAnsi="方正仿宋_GBK" w:cs="方正仿宋_GBK" w:hint="eastAsia"/>
          <w:kern w:val="0"/>
          <w:sz w:val="28"/>
          <w:szCs w:val="28"/>
        </w:rPr>
        <w:t>以书面形式提出询问或疑问，</w:t>
      </w:r>
      <w:r w:rsidRPr="0050338D">
        <w:rPr>
          <w:rFonts w:ascii="方正仿宋_GBK" w:eastAsia="方正仿宋_GBK" w:hAnsi="方正仿宋_GBK" w:cs="方正仿宋_GBK" w:hint="eastAsia"/>
          <w:b/>
          <w:bCs/>
          <w:kern w:val="0"/>
          <w:sz w:val="28"/>
          <w:szCs w:val="28"/>
        </w:rPr>
        <w:t>未在规定的时间内提出询问或疑问的，视同潜在投标人理解并接受本招标文件所有内容</w:t>
      </w:r>
      <w:r w:rsidRPr="0050338D">
        <w:rPr>
          <w:rFonts w:ascii="方正仿宋_GBK" w:eastAsia="方正仿宋_GBK" w:hAnsi="方正仿宋_GBK" w:cs="方正仿宋_GBK" w:hint="eastAsia"/>
          <w:kern w:val="0"/>
          <w:sz w:val="28"/>
          <w:szCs w:val="28"/>
        </w:rPr>
        <w:t>，并由此引起的投标损失自负，</w:t>
      </w:r>
      <w:r w:rsidRPr="0050338D">
        <w:rPr>
          <w:rFonts w:ascii="方正仿宋_GBK" w:eastAsia="方正仿宋_GBK" w:hAnsi="方正仿宋_GBK" w:cs="方正仿宋_GBK" w:hint="eastAsia"/>
          <w:b/>
          <w:bCs/>
          <w:kern w:val="0"/>
          <w:sz w:val="28"/>
          <w:szCs w:val="28"/>
        </w:rPr>
        <w:t>以非书面形式提出的质疑事项，不予受理</w:t>
      </w:r>
      <w:r w:rsidRPr="0050338D">
        <w:rPr>
          <w:rFonts w:ascii="方正仿宋_GBK" w:eastAsia="方正仿宋_GBK" w:hAnsi="方正仿宋_GBK" w:cs="方正仿宋_GBK" w:hint="eastAsia"/>
          <w:kern w:val="0"/>
          <w:sz w:val="28"/>
          <w:szCs w:val="28"/>
        </w:rPr>
        <w:t>。投标人不得在招标结束后针对招标文件所有内容提出质疑事项。</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50338D" w:rsidRPr="0050338D" w:rsidRDefault="0050338D" w:rsidP="0050338D">
      <w:pPr>
        <w:snapToGrid w:val="0"/>
        <w:spacing w:line="460" w:lineRule="exact"/>
        <w:ind w:firstLine="560"/>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二、招标文件的澄清、修改、答疑</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1.招标人有权对发出的招标文件进行必要的澄清或修改。</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2.招标人可视情形取消、延长相关时间，不负责解释。</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3.招标人对招标文件的澄清、修改将构成招标文件的一部分，对投标人具有约束力。</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4.投标人由于对招标文件的任何推论和误解以及招标人对有关问题的口头解释所造成的后果，均由投标人自负。</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5.招标人或采购部门视情组织答疑会。</w:t>
      </w:r>
    </w:p>
    <w:p w:rsidR="0050338D" w:rsidRPr="0050338D" w:rsidRDefault="0050338D" w:rsidP="0050338D">
      <w:pPr>
        <w:snapToGrid w:val="0"/>
        <w:spacing w:line="460" w:lineRule="exact"/>
        <w:ind w:firstLine="560"/>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三、投标文件的组成及装订</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投标人的投标文件应包括下列内容（三部分单独密封）：</w:t>
      </w:r>
    </w:p>
    <w:p w:rsidR="0050338D" w:rsidRPr="0050338D" w:rsidRDefault="0050338D" w:rsidP="0050338D">
      <w:pPr>
        <w:spacing w:line="460" w:lineRule="exact"/>
        <w:ind w:firstLine="528"/>
        <w:rPr>
          <w:rFonts w:ascii="方正仿宋_GBK" w:eastAsia="方正仿宋_GBK" w:hAnsi="方正仿宋_GBK" w:cs="方正仿宋_GBK" w:hint="eastAsia"/>
          <w:spacing w:val="-8"/>
          <w:kern w:val="0"/>
          <w:sz w:val="28"/>
          <w:szCs w:val="28"/>
        </w:rPr>
      </w:pPr>
      <w:r w:rsidRPr="0050338D">
        <w:rPr>
          <w:rFonts w:ascii="方正仿宋_GBK" w:eastAsia="方正仿宋_GBK" w:hAnsi="方正仿宋_GBK" w:cs="方正仿宋_GBK" w:hint="eastAsia"/>
          <w:spacing w:val="-8"/>
          <w:kern w:val="0"/>
          <w:sz w:val="28"/>
          <w:szCs w:val="28"/>
        </w:rPr>
        <w:t>1.资格审查材料</w:t>
      </w:r>
    </w:p>
    <w:p w:rsidR="0050338D" w:rsidRPr="0050338D" w:rsidRDefault="0050338D" w:rsidP="0050338D">
      <w:pPr>
        <w:spacing w:line="460" w:lineRule="exact"/>
        <w:ind w:firstLineChars="0" w:firstLine="544"/>
        <w:rPr>
          <w:rFonts w:ascii="方正仿宋_GBK" w:eastAsia="方正仿宋_GBK" w:hAnsi="方正仿宋_GBK" w:cs="方正仿宋_GBK" w:hint="eastAsia"/>
          <w:spacing w:val="-8"/>
          <w:kern w:val="0"/>
          <w:sz w:val="28"/>
          <w:szCs w:val="28"/>
        </w:rPr>
      </w:pPr>
      <w:r w:rsidRPr="0050338D">
        <w:rPr>
          <w:rFonts w:ascii="方正仿宋_GBK" w:eastAsia="方正仿宋_GBK" w:hAnsi="方正仿宋_GBK" w:cs="方正仿宋_GBK" w:hint="eastAsia"/>
          <w:spacing w:val="-8"/>
          <w:kern w:val="0"/>
          <w:sz w:val="28"/>
          <w:szCs w:val="28"/>
        </w:rPr>
        <w:t>2.技术部分</w:t>
      </w:r>
    </w:p>
    <w:p w:rsidR="0050338D" w:rsidRPr="0050338D" w:rsidRDefault="0050338D" w:rsidP="0050338D">
      <w:pPr>
        <w:spacing w:line="460" w:lineRule="exact"/>
        <w:ind w:firstLineChars="0" w:firstLine="544"/>
        <w:rPr>
          <w:rFonts w:ascii="方正仿宋_GBK" w:eastAsia="方正仿宋_GBK" w:hAnsi="方正仿宋_GBK" w:cs="方正仿宋_GBK" w:hint="eastAsia"/>
          <w:spacing w:val="-8"/>
          <w:kern w:val="0"/>
          <w:sz w:val="28"/>
          <w:szCs w:val="28"/>
        </w:rPr>
      </w:pPr>
      <w:r w:rsidRPr="0050338D">
        <w:rPr>
          <w:rFonts w:ascii="方正仿宋_GBK" w:eastAsia="方正仿宋_GBK" w:hAnsi="方正仿宋_GBK" w:cs="方正仿宋_GBK" w:hint="eastAsia"/>
          <w:spacing w:val="-8"/>
          <w:kern w:val="0"/>
          <w:sz w:val="28"/>
          <w:szCs w:val="28"/>
        </w:rPr>
        <w:t>3.商务部分（商务报价）</w:t>
      </w:r>
    </w:p>
    <w:p w:rsidR="0050338D" w:rsidRPr="0050338D" w:rsidRDefault="0050338D" w:rsidP="0050338D">
      <w:pPr>
        <w:snapToGrid w:val="0"/>
        <w:spacing w:line="460" w:lineRule="exact"/>
        <w:ind w:firstLine="560"/>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四、投标文件的份数、签署和退还</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1.投标人必须编制壹份投标“正本”、肆份投标“副本”。“正本”与“副本”如有不一致之处，以正本为准。</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2.投标文件均应使用不能擦去的墨水书写或A4纸打印，按具体要求由投标人加盖公章和法定代表人或法定代表人委托的代理人印鉴或签名。</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3.开标程序顺利进行后，所有投标文件都将作为档案保存，不论成交与否，招标人均不退回（未拆封的除外）。</w:t>
      </w:r>
    </w:p>
    <w:p w:rsidR="0050338D" w:rsidRPr="0050338D" w:rsidRDefault="0050338D" w:rsidP="0050338D">
      <w:pPr>
        <w:snapToGrid w:val="0"/>
        <w:spacing w:line="460" w:lineRule="exact"/>
        <w:ind w:firstLine="560"/>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lastRenderedPageBreak/>
        <w:t>五、投标文件的密封及标记</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1.投标人应将正本和副本密封。</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2.密封后投标文件标明招标项目名称、项目编号、边缝处加盖单位骑缝章或骑缝签字，并注明于开标前不得启封。</w:t>
      </w:r>
    </w:p>
    <w:p w:rsidR="0050338D" w:rsidRPr="0050338D" w:rsidRDefault="0050338D" w:rsidP="0050338D">
      <w:pPr>
        <w:snapToGrid w:val="0"/>
        <w:spacing w:line="460" w:lineRule="exact"/>
        <w:ind w:firstLine="560"/>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六、投标文件组成内容</w:t>
      </w:r>
    </w:p>
    <w:p w:rsidR="0050338D" w:rsidRPr="0050338D" w:rsidRDefault="0050338D" w:rsidP="0050338D">
      <w:pPr>
        <w:snapToGrid w:val="0"/>
        <w:spacing w:line="460" w:lineRule="exact"/>
        <w:ind w:firstLine="560"/>
        <w:outlineLvl w:val="2"/>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1.资格审查材料（一个密封包，含一正肆副文件，格式参见第八章）：</w:t>
      </w:r>
    </w:p>
    <w:p w:rsidR="0050338D" w:rsidRPr="0050338D" w:rsidRDefault="0050338D" w:rsidP="0050338D">
      <w:pPr>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（1）提供法人企业《营业执照》（副本）复印件（须加盖公章）；</w:t>
      </w:r>
    </w:p>
    <w:p w:rsidR="0050338D" w:rsidRPr="0050338D" w:rsidRDefault="0050338D" w:rsidP="0050338D">
      <w:pPr>
        <w:widowControl/>
        <w:spacing w:line="460" w:lineRule="exact"/>
        <w:ind w:firstLine="560"/>
        <w:jc w:val="left"/>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sz w:val="28"/>
          <w:szCs w:val="28"/>
        </w:rPr>
        <w:t>（2）法定代表人参加投标的，必须提供本人身份证原件的复印件（须加盖公章）；非法定代表人参加的，必须提供法定代表人签名或盖章的授权委托书及法定代表人、被委托受权人的两人身份证的复印件（须加盖公章）；</w:t>
      </w:r>
    </w:p>
    <w:p w:rsidR="0050338D" w:rsidRPr="0050338D" w:rsidRDefault="0050338D" w:rsidP="0050338D">
      <w:pPr>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（4）投标人须提供参与本次项目采购活动前三年内，在经营活动中没有重大违法记录的书面《无重大违法记录声明函》（须加盖公章）；</w:t>
      </w:r>
    </w:p>
    <w:p w:rsidR="0050338D" w:rsidRPr="0050338D" w:rsidRDefault="0050338D" w:rsidP="0050338D">
      <w:pPr>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（5）提供投标人名称已在中国政府采购网（www.ccgp.gov.cn）或江苏政府采购网（www.ccgp-jiangsu.gov.cn）“政府采购代理机构名单”中的网站截屏文件并加盖公章。</w:t>
      </w:r>
    </w:p>
    <w:p w:rsidR="0050338D" w:rsidRPr="0050338D" w:rsidRDefault="0050338D" w:rsidP="0050338D">
      <w:pPr>
        <w:spacing w:line="460" w:lineRule="exact"/>
        <w:ind w:firstLineChars="252" w:firstLine="706"/>
        <w:outlineLvl w:val="2"/>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sz w:val="28"/>
          <w:szCs w:val="28"/>
        </w:rPr>
        <w:t>2.技术部分</w:t>
      </w:r>
      <w:r w:rsidRPr="0050338D">
        <w:rPr>
          <w:rFonts w:ascii="方正仿宋_GBK" w:eastAsia="方正仿宋_GBK" w:hAnsi="方正仿宋_GBK" w:cs="方正仿宋_GBK" w:hint="eastAsia"/>
          <w:b/>
          <w:kern w:val="0"/>
          <w:sz w:val="28"/>
          <w:szCs w:val="28"/>
        </w:rPr>
        <w:t>（一个密封包，含一正肆副文件，格式参见第八章）：</w:t>
      </w:r>
    </w:p>
    <w:p w:rsidR="0050338D" w:rsidRPr="0050338D" w:rsidRDefault="0050338D" w:rsidP="0050338D">
      <w:pPr>
        <w:snapToGrid w:val="0"/>
        <w:spacing w:line="460" w:lineRule="exact"/>
        <w:ind w:firstLineChars="205" w:firstLine="574"/>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特别提醒】投标人应根据本标书第三章“项目需求”提供的主要技术规范要求和服务标准等，仔细阅读并在理解的基础上结合第四章评标方法内的评审细则，编写编制技术响应文件；以下技术标响应文件的内容，不得有缺项或漏项，否则将有可能被视为未实质性响应招标文件要求而作无效投标处理，或可能直接影响技术标评审的得分。</w:t>
      </w:r>
    </w:p>
    <w:p w:rsidR="0050338D" w:rsidRPr="0050338D" w:rsidRDefault="0050338D" w:rsidP="0050338D">
      <w:pPr>
        <w:snapToGrid w:val="0"/>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（1）投标人基本情况表。</w:t>
      </w:r>
    </w:p>
    <w:p w:rsidR="0050338D" w:rsidRPr="0050338D" w:rsidRDefault="0050338D" w:rsidP="0050338D">
      <w:pPr>
        <w:snapToGrid w:val="0"/>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 xml:space="preserve">（2）投标单位简介。 </w:t>
      </w:r>
    </w:p>
    <w:p w:rsidR="0050338D" w:rsidRPr="0050338D" w:rsidRDefault="0050338D" w:rsidP="0050338D">
      <w:pPr>
        <w:snapToGrid w:val="0"/>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（3）项目业绩情况表（业绩表）。</w:t>
      </w:r>
    </w:p>
    <w:p w:rsidR="0050338D" w:rsidRPr="0050338D" w:rsidRDefault="0050338D" w:rsidP="0050338D">
      <w:pPr>
        <w:snapToGrid w:val="0"/>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（4）主要从业人员一览表。</w:t>
      </w:r>
    </w:p>
    <w:p w:rsidR="0050338D" w:rsidRPr="0050338D" w:rsidRDefault="0050338D" w:rsidP="0050338D">
      <w:pPr>
        <w:snapToGrid w:val="0"/>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（5）拟派项目负责人履历表。</w:t>
      </w:r>
    </w:p>
    <w:p w:rsidR="0050338D" w:rsidRPr="0050338D" w:rsidRDefault="0050338D" w:rsidP="0050338D">
      <w:pPr>
        <w:snapToGrid w:val="0"/>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（6）服务承诺书。</w:t>
      </w:r>
    </w:p>
    <w:p w:rsidR="0050338D" w:rsidRPr="0050338D" w:rsidRDefault="0050338D" w:rsidP="0050338D">
      <w:pPr>
        <w:snapToGrid w:val="0"/>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（7）项目组织实施及质量控制方案。</w:t>
      </w:r>
    </w:p>
    <w:p w:rsidR="0050338D" w:rsidRPr="0050338D" w:rsidRDefault="0050338D" w:rsidP="0050338D">
      <w:pPr>
        <w:snapToGrid w:val="0"/>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（8）诚信投标承诺书。</w:t>
      </w:r>
    </w:p>
    <w:p w:rsidR="0050338D" w:rsidRPr="0050338D" w:rsidRDefault="0050338D" w:rsidP="0050338D">
      <w:pPr>
        <w:snapToGrid w:val="0"/>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（9）评标办法中所涉及的事项需提供的所有资料。</w:t>
      </w:r>
    </w:p>
    <w:p w:rsidR="0050338D" w:rsidRPr="0050338D" w:rsidRDefault="0050338D" w:rsidP="0050338D">
      <w:pPr>
        <w:snapToGrid w:val="0"/>
        <w:spacing w:line="460" w:lineRule="exact"/>
        <w:ind w:firstLineChars="150" w:firstLine="42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（10）评标办法中未涉及的事项，投标人认为需要提交的其他资料。</w:t>
      </w:r>
    </w:p>
    <w:p w:rsidR="0050338D" w:rsidRPr="0050338D" w:rsidRDefault="0050338D" w:rsidP="0050338D">
      <w:pPr>
        <w:snapToGrid w:val="0"/>
        <w:spacing w:line="460" w:lineRule="exact"/>
        <w:ind w:firstLineChars="206" w:firstLine="577"/>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lastRenderedPageBreak/>
        <w:t>投标人根据招标选聘文件要求认为需要提供的其他技术资料（如获表彰或认可文件等资料）。</w:t>
      </w:r>
    </w:p>
    <w:p w:rsidR="0050338D" w:rsidRPr="0050338D" w:rsidRDefault="0050338D" w:rsidP="0050338D">
      <w:pPr>
        <w:snapToGrid w:val="0"/>
        <w:spacing w:line="460" w:lineRule="exact"/>
        <w:ind w:firstLine="560"/>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3.商务部分（一个密封包，含一正肆副文件，格式参见第八章）：</w:t>
      </w:r>
    </w:p>
    <w:p w:rsidR="0050338D" w:rsidRPr="0050338D" w:rsidRDefault="0050338D" w:rsidP="0050338D">
      <w:pPr>
        <w:snapToGrid w:val="0"/>
        <w:spacing w:line="460" w:lineRule="exact"/>
        <w:ind w:firstLine="560"/>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（1）投标报价函</w:t>
      </w:r>
    </w:p>
    <w:p w:rsidR="0050338D" w:rsidRPr="0050338D" w:rsidRDefault="0050338D" w:rsidP="0050338D">
      <w:pPr>
        <w:snapToGrid w:val="0"/>
        <w:spacing w:line="460" w:lineRule="exact"/>
        <w:ind w:firstLineChars="206" w:firstLine="577"/>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注：为方便评委评审，请投标人按评标办法中所涉及的事项顺序进行编制，可以补充相关材料。</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七、投标报价</w:t>
      </w:r>
    </w:p>
    <w:p w:rsidR="0050338D" w:rsidRPr="0050338D" w:rsidRDefault="0050338D" w:rsidP="0050338D">
      <w:pPr>
        <w:snapToGrid w:val="0"/>
        <w:spacing w:line="460" w:lineRule="exact"/>
        <w:ind w:firstLineChars="206" w:firstLine="577"/>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1.本项目不接受任何有选择的报价。</w:t>
      </w:r>
    </w:p>
    <w:p w:rsidR="0050338D" w:rsidRPr="0050338D" w:rsidRDefault="0050338D" w:rsidP="0050338D">
      <w:pPr>
        <w:snapToGrid w:val="0"/>
        <w:spacing w:line="460" w:lineRule="exact"/>
        <w:ind w:firstLineChars="206" w:firstLine="577"/>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2.投标报价均以人民币为报价的货币单位。</w:t>
      </w:r>
    </w:p>
    <w:p w:rsidR="0050338D" w:rsidRPr="0050338D" w:rsidRDefault="0050338D" w:rsidP="0050338D">
      <w:pPr>
        <w:snapToGrid w:val="0"/>
        <w:spacing w:line="460" w:lineRule="exact"/>
        <w:ind w:firstLineChars="206" w:firstLine="577"/>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3.报价表必须加盖投标人公章且必须经法定代表人或被委托受权人签署。</w:t>
      </w:r>
    </w:p>
    <w:p w:rsidR="0050338D" w:rsidRPr="0050338D" w:rsidRDefault="0050338D" w:rsidP="0050338D">
      <w:pPr>
        <w:snapToGrid w:val="0"/>
        <w:spacing w:line="460" w:lineRule="exact"/>
        <w:ind w:firstLineChars="206" w:firstLine="577"/>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4.投标文件中报价表（开标一览表）内容与投标文件技术响应中内容明细不一致的，以报价表（开标一览表）为准；投标文件中涉及大写金额和小写金额不一致的，以大写金额为准；总价金额与按单价汇总金额不一致的，以单价金额计算结果为准；单价金额小数点有明显错位的，应以总价为准，并修改单价。</w:t>
      </w:r>
    </w:p>
    <w:p w:rsidR="0050338D" w:rsidRPr="0050338D" w:rsidRDefault="0050338D" w:rsidP="0050338D">
      <w:pPr>
        <w:snapToGrid w:val="0"/>
        <w:spacing w:line="460" w:lineRule="exact"/>
        <w:ind w:firstLineChars="206" w:firstLine="577"/>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5.本次公开招标选聘项目仅为一次商务报价，一旦中标即为成交价格中的计价依据。</w:t>
      </w:r>
    </w:p>
    <w:p w:rsidR="0050338D" w:rsidRPr="0050338D" w:rsidRDefault="0050338D" w:rsidP="0050338D">
      <w:pPr>
        <w:snapToGrid w:val="0"/>
        <w:spacing w:line="460" w:lineRule="exact"/>
        <w:ind w:firstLineChars="206" w:firstLine="577"/>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sz w:val="28"/>
          <w:szCs w:val="28"/>
        </w:rPr>
        <w:t>6.除非因特殊原因并经买卖双方协商同意，中标的投标人（以下称中标人）不得再要求追加任何费用。同时，除非合同条款中另有规定，否则，中标人的成交价在合同实施期间不得因市场变化因素而变动。</w:t>
      </w:r>
    </w:p>
    <w:p w:rsidR="0050338D" w:rsidRPr="0050338D" w:rsidRDefault="0050338D" w:rsidP="0050338D">
      <w:pPr>
        <w:snapToGrid w:val="0"/>
        <w:spacing w:line="460" w:lineRule="exact"/>
        <w:ind w:firstLine="560"/>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八、投标文件的递交时间</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投标人必须在规定的投标文件接收时间内送达招标人。招标人拒绝接收在投标截止时间后递交的投标文件。</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b/>
          <w:bCs/>
          <w:kern w:val="0"/>
          <w:sz w:val="28"/>
          <w:szCs w:val="28"/>
        </w:rPr>
        <w:t>九、</w:t>
      </w:r>
      <w:r w:rsidRPr="0050338D">
        <w:rPr>
          <w:rFonts w:ascii="方正仿宋_GBK" w:eastAsia="方正仿宋_GBK" w:hAnsi="方正仿宋_GBK" w:cs="方正仿宋_GBK" w:hint="eastAsia"/>
          <w:b/>
          <w:kern w:val="0"/>
          <w:sz w:val="28"/>
          <w:szCs w:val="28"/>
        </w:rPr>
        <w:t>投标</w:t>
      </w:r>
      <w:r w:rsidRPr="0050338D">
        <w:rPr>
          <w:rFonts w:ascii="方正仿宋_GBK" w:eastAsia="方正仿宋_GBK" w:hAnsi="方正仿宋_GBK" w:cs="方正仿宋_GBK" w:hint="eastAsia"/>
          <w:b/>
          <w:bCs/>
          <w:kern w:val="0"/>
          <w:sz w:val="28"/>
          <w:szCs w:val="28"/>
        </w:rPr>
        <w:t>费用</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1.投标人承担参与投标可能发生的全部费用，招标人在任何情况下均无义务和责任承担这些费用。</w:t>
      </w:r>
    </w:p>
    <w:p w:rsidR="0050338D" w:rsidRPr="0050338D" w:rsidRDefault="0050338D" w:rsidP="0050338D">
      <w:pPr>
        <w:snapToGrid w:val="0"/>
        <w:spacing w:line="480" w:lineRule="exact"/>
        <w:ind w:firstLineChars="0" w:firstLine="0"/>
        <w:outlineLvl w:val="0"/>
        <w:rPr>
          <w:rFonts w:ascii="仿宋_GB2312" w:eastAsia="仿宋_GB2312" w:hAnsi="宋体" w:cs="Times New Roman" w:hint="eastAsia"/>
          <w:b/>
          <w:kern w:val="0"/>
          <w:sz w:val="36"/>
          <w:szCs w:val="36"/>
        </w:rPr>
      </w:pPr>
    </w:p>
    <w:p w:rsidR="0050338D" w:rsidRPr="0050338D" w:rsidRDefault="0050338D" w:rsidP="0050338D">
      <w:pPr>
        <w:snapToGrid w:val="0"/>
        <w:spacing w:line="480" w:lineRule="exact"/>
        <w:ind w:firstLineChars="0" w:firstLine="0"/>
        <w:outlineLvl w:val="0"/>
        <w:rPr>
          <w:rFonts w:ascii="仿宋_GB2312" w:eastAsia="仿宋_GB2312" w:hAnsi="宋体" w:cs="Times New Roman"/>
          <w:b/>
          <w:kern w:val="0"/>
          <w:sz w:val="36"/>
          <w:szCs w:val="36"/>
        </w:rPr>
      </w:pPr>
    </w:p>
    <w:p w:rsidR="0050338D" w:rsidRPr="0050338D" w:rsidRDefault="0050338D" w:rsidP="0050338D">
      <w:pPr>
        <w:spacing w:line="240" w:lineRule="auto"/>
        <w:ind w:firstLineChars="0" w:firstLine="0"/>
        <w:rPr>
          <w:rFonts w:ascii="仿宋_GB2312" w:eastAsia="仿宋_GB2312" w:hAnsi="Times New Roman" w:cs="Times New Roman"/>
          <w:kern w:val="0"/>
          <w:sz w:val="24"/>
          <w:szCs w:val="20"/>
        </w:rPr>
      </w:pPr>
    </w:p>
    <w:p w:rsidR="0050338D" w:rsidRPr="0050338D" w:rsidRDefault="0050338D" w:rsidP="0050338D">
      <w:pPr>
        <w:spacing w:line="240" w:lineRule="auto"/>
        <w:ind w:firstLineChars="0" w:firstLine="0"/>
        <w:rPr>
          <w:rFonts w:ascii="仿宋_GB2312" w:eastAsia="仿宋_GB2312" w:hAnsi="Times New Roman" w:cs="Times New Roman"/>
          <w:kern w:val="0"/>
          <w:sz w:val="24"/>
          <w:szCs w:val="20"/>
        </w:rPr>
      </w:pPr>
    </w:p>
    <w:p w:rsidR="0050338D" w:rsidRPr="0050338D" w:rsidRDefault="0050338D" w:rsidP="0050338D">
      <w:pPr>
        <w:spacing w:line="240" w:lineRule="auto"/>
        <w:ind w:firstLineChars="0" w:firstLine="0"/>
        <w:rPr>
          <w:rFonts w:ascii="宋体" w:eastAsia="宋体" w:hAnsi="Times New Roman" w:cs="Times New Roman"/>
          <w:kern w:val="0"/>
          <w:sz w:val="24"/>
          <w:szCs w:val="20"/>
        </w:rPr>
      </w:pPr>
    </w:p>
    <w:p w:rsidR="0050338D" w:rsidRPr="0050338D" w:rsidRDefault="0050338D" w:rsidP="0050338D">
      <w:pPr>
        <w:spacing w:line="240" w:lineRule="auto"/>
        <w:ind w:firstLineChars="0" w:firstLine="0"/>
        <w:rPr>
          <w:rFonts w:ascii="仿宋_GB2312" w:eastAsia="仿宋_GB2312" w:hAnsi="Times New Roman" w:cs="Times New Roman"/>
          <w:kern w:val="0"/>
          <w:sz w:val="24"/>
          <w:szCs w:val="20"/>
        </w:rPr>
      </w:pP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b/>
          <w:kern w:val="0"/>
          <w:sz w:val="36"/>
          <w:szCs w:val="36"/>
        </w:rPr>
      </w:pPr>
      <w:r w:rsidRPr="0050338D">
        <w:rPr>
          <w:rFonts w:ascii="宋体" w:eastAsia="宋体" w:hAnsi="宋体" w:cs="宋体" w:hint="eastAsia"/>
          <w:b/>
          <w:kern w:val="0"/>
          <w:sz w:val="36"/>
          <w:szCs w:val="36"/>
        </w:rPr>
        <w:lastRenderedPageBreak/>
        <w:t>第三章  项目需求说明</w:t>
      </w: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hint="eastAsia"/>
          <w:b/>
          <w:kern w:val="0"/>
          <w:sz w:val="36"/>
          <w:szCs w:val="36"/>
        </w:rPr>
      </w:pPr>
    </w:p>
    <w:p w:rsidR="0050338D" w:rsidRPr="0050338D" w:rsidRDefault="0050338D" w:rsidP="0050338D">
      <w:pPr>
        <w:spacing w:line="460" w:lineRule="exact"/>
        <w:ind w:firstLine="560"/>
        <w:outlineLvl w:val="1"/>
        <w:rPr>
          <w:rFonts w:ascii="方正仿宋_GBK" w:eastAsia="方正仿宋_GBK" w:hAnsi="方正仿宋_GBK" w:cs="方正仿宋_GBK" w:hint="eastAsia"/>
          <w:b/>
          <w:bCs/>
          <w:sz w:val="28"/>
          <w:szCs w:val="28"/>
        </w:rPr>
      </w:pPr>
      <w:r w:rsidRPr="0050338D">
        <w:rPr>
          <w:rFonts w:ascii="方正仿宋_GBK" w:eastAsia="方正仿宋_GBK" w:hAnsi="方正仿宋_GBK" w:cs="方正仿宋_GBK" w:hint="eastAsia"/>
          <w:b/>
          <w:bCs/>
          <w:sz w:val="28"/>
          <w:szCs w:val="28"/>
        </w:rPr>
        <w:t>一、技术响应说明</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投标人不能简单照搬照抄招标项目需求说明中的技术要求，必须作实事求是的响应：</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1.照搬照抄项目需求说明中的技术要求，一旦成交中标，在与采购人签订合同和履约环节中不得提出异议，一切后果和损失由中标人承担。</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2.投标人提供的服务与招标文件项目需求说明中的技术要求对比，若有不同，则须提交《技术条款响应正负偏离表》，并在表内明示偏离的部分并说明。</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
          <w:bCs/>
          <w:sz w:val="28"/>
          <w:szCs w:val="28"/>
        </w:rPr>
        <w:t xml:space="preserve">二、项目需求 </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1.本次通过招标拟聘1家招标代理机构，为江苏省南通第一中学、南通市第二中学提供招标（采购）代理服务。</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2.入聘单位负责招标（采购）代理事务，包括：</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（1）编制项目标底和工程量清单（如需），编制资格预审文件；</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（2）编制招标文件（包括公开招标或其他形式的招标）、项目需求和采购计划文件（集采项目）；</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（3）熟悉苏采云系统及相关对接工作；</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（4）在指定平台发布招标公告；</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（5）如采用资格预审的，编制资格预审文件并组织进行资格预审；</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（6）组织开标、评标事务；</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（7）在指定平台发布中标公示；</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（8）草拟合同；</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（9）编制招投标情况书面报告；</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（10）与采购（发包）有关的其他事宜等工作，包括办理与相关行业主管部门的协调备案等手续；</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（11）接受委托单位咨询，并就相关招标（采购）的政策和依据等提供书面咨询报告；</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（12）协助采购人处理相关质疑、投诉事宜。</w:t>
      </w:r>
    </w:p>
    <w:p w:rsidR="0050338D" w:rsidRPr="0050338D" w:rsidRDefault="0050338D" w:rsidP="0050338D">
      <w:pPr>
        <w:spacing w:line="460" w:lineRule="exact"/>
        <w:ind w:firstLine="560"/>
        <w:outlineLvl w:val="1"/>
        <w:rPr>
          <w:rFonts w:ascii="方正仿宋_GBK" w:eastAsia="方正仿宋_GBK" w:hAnsi="方正仿宋_GBK" w:cs="方正仿宋_GBK"/>
          <w:b/>
          <w:bCs/>
          <w:sz w:val="28"/>
          <w:szCs w:val="28"/>
        </w:rPr>
      </w:pPr>
      <w:r w:rsidRPr="0050338D">
        <w:rPr>
          <w:rFonts w:ascii="方正仿宋_GBK" w:eastAsia="方正仿宋_GBK" w:hAnsi="方正仿宋_GBK" w:cs="方正仿宋_GBK" w:hint="eastAsia"/>
          <w:bCs/>
          <w:sz w:val="28"/>
          <w:szCs w:val="28"/>
        </w:rPr>
        <w:t>3.涉及需要编制项目标底和工程量清单的，费用按</w:t>
      </w:r>
      <w:r w:rsidRPr="0050338D">
        <w:rPr>
          <w:rFonts w:ascii="方正仿宋_GBK" w:eastAsia="方正仿宋_GBK" w:hAnsi="方正仿宋_GBK" w:cs="方正仿宋_GBK" w:hint="eastAsia"/>
          <w:kern w:val="0"/>
          <w:sz w:val="28"/>
          <w:szCs w:val="28"/>
        </w:rPr>
        <w:t>江苏省住建厅苏价服（2014）383号文件标准计费（单个项目收费低于1000元的按1000元），费用由所代理项目的中标单位支付。</w:t>
      </w:r>
    </w:p>
    <w:p w:rsidR="0050338D" w:rsidRPr="0050338D" w:rsidRDefault="0050338D" w:rsidP="0050338D">
      <w:pPr>
        <w:spacing w:line="460" w:lineRule="exact"/>
        <w:ind w:firstLine="560"/>
        <w:outlineLvl w:val="1"/>
        <w:rPr>
          <w:rFonts w:ascii="方正仿宋_GBK" w:eastAsia="方正仿宋_GBK" w:hAnsi="方正仿宋_GBK" w:cs="方正仿宋_GBK" w:hint="eastAsia"/>
          <w:b/>
          <w:bCs/>
          <w:sz w:val="28"/>
          <w:szCs w:val="28"/>
        </w:rPr>
      </w:pPr>
      <w:r w:rsidRPr="0050338D">
        <w:rPr>
          <w:rFonts w:ascii="方正仿宋_GBK" w:eastAsia="方正仿宋_GBK" w:hAnsi="方正仿宋_GBK" w:cs="方正仿宋_GBK" w:hint="eastAsia"/>
          <w:b/>
          <w:bCs/>
          <w:sz w:val="28"/>
          <w:szCs w:val="28"/>
        </w:rPr>
        <w:lastRenderedPageBreak/>
        <w:t>三、人员要求</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1.安排相对固定专业人员进行服务，专业人员需在投标人单位缴纳养老保险；本项目至少配备专业人员3名（其中项目负责人1名，招标文件编制专业人员至少1名，标底编制专业人员至少1名）；</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2.项目负责人必须参加过政府采购相关培训及资质证明材料（提供相关证明），项目负责人负责项目开标及评审现场的现场组织工作；</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3.招标文件编制专业人员具有江苏省建设工程招标代理管理系统打印的工程招标代理从业人员工作牌；</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4.标底编制专业人员须具有与工程项目专业相匹配的国家住建部注册造价师执业资格。</w:t>
      </w:r>
    </w:p>
    <w:p w:rsidR="0050338D" w:rsidRPr="0050338D" w:rsidRDefault="0050338D" w:rsidP="0050338D">
      <w:pPr>
        <w:spacing w:line="460" w:lineRule="exact"/>
        <w:ind w:firstLineChars="0" w:firstLine="0"/>
        <w:rPr>
          <w:rFonts w:ascii="方正仿宋_GBK" w:eastAsia="方正仿宋_GBK" w:hAnsi="方正仿宋_GBK" w:cs="方正仿宋_GBK" w:hint="eastAsia"/>
          <w:b/>
          <w:bCs/>
          <w:sz w:val="28"/>
          <w:szCs w:val="28"/>
        </w:rPr>
      </w:pPr>
      <w:r w:rsidRPr="0050338D">
        <w:rPr>
          <w:rFonts w:ascii="方正仿宋_GBK" w:eastAsia="方正仿宋_GBK" w:hAnsi="方正仿宋_GBK" w:cs="方正仿宋_GBK" w:hint="eastAsia"/>
          <w:bCs/>
          <w:sz w:val="28"/>
          <w:szCs w:val="28"/>
        </w:rPr>
        <w:t xml:space="preserve">   </w:t>
      </w:r>
      <w:r w:rsidRPr="0050338D">
        <w:rPr>
          <w:rFonts w:ascii="方正仿宋_GBK" w:eastAsia="方正仿宋_GBK" w:hAnsi="方正仿宋_GBK" w:cs="方正仿宋_GBK" w:hint="eastAsia"/>
          <w:b/>
          <w:bCs/>
          <w:sz w:val="28"/>
          <w:szCs w:val="28"/>
        </w:rPr>
        <w:t>四、入选聘用单位的考核要求</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1.接受签约单位的日常考核和管理。</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2.结合入聘单位实绩，对入聘代理机构实行项目代理轮流制。</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3.学校将对入聘代理机构从服务态度、服务质量、服务效果等方面进行考核，考核良好以上按照合同约定续签。</w:t>
      </w:r>
    </w:p>
    <w:p w:rsidR="0050338D" w:rsidRPr="0050338D" w:rsidRDefault="0050338D" w:rsidP="0050338D">
      <w:pPr>
        <w:spacing w:line="460" w:lineRule="exact"/>
        <w:ind w:firstLine="560"/>
        <w:rPr>
          <w:rFonts w:ascii="方正仿宋_GBK" w:eastAsia="方正仿宋_GBK" w:hAnsi="方正仿宋_GBK" w:cs="方正仿宋_GBK" w:hint="eastAsia"/>
          <w:b/>
          <w:bCs/>
          <w:sz w:val="28"/>
          <w:szCs w:val="28"/>
        </w:rPr>
      </w:pPr>
      <w:r w:rsidRPr="0050338D">
        <w:rPr>
          <w:rFonts w:ascii="方正仿宋_GBK" w:eastAsia="方正仿宋_GBK" w:hAnsi="方正仿宋_GBK" w:cs="方正仿宋_GBK" w:hint="eastAsia"/>
          <w:b/>
          <w:bCs/>
          <w:sz w:val="28"/>
          <w:szCs w:val="28"/>
        </w:rPr>
        <w:t>4.如入聘代理机构在聘期内出现以下情况，则学校将取消其代理资格，并依法追究其相应责任：</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（1）代理活动不积极、无故不能按照招标人的要求按时完成相应代理工作的，经招标人3次（含）通知（包括书面或电子文件形式的）仍不能整改到位的。</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bCs/>
          <w:sz w:val="28"/>
          <w:szCs w:val="28"/>
        </w:rPr>
        <w:t>（2）</w:t>
      </w:r>
      <w:r w:rsidRPr="0050338D">
        <w:rPr>
          <w:rFonts w:ascii="方正仿宋_GBK" w:eastAsia="方正仿宋_GBK" w:hAnsi="方正仿宋_GBK" w:cs="方正仿宋_GBK" w:hint="eastAsia"/>
          <w:kern w:val="0"/>
          <w:sz w:val="28"/>
          <w:szCs w:val="28"/>
        </w:rPr>
        <w:t>私下接触供应商（投标人），利用执业便利谋取不正当利益的。</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（3）与供应商（投标人）相互串通，搞假招标、陪标、围标、串标，或因保密制度不健全，造成泄密行为，使交易活动无法进行的。</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（4）由于代理机构工作失误，给招标人造成重大经济损失的或不良影响的；包括编制的工程量清单内容不完整，有漏项，漏项部分造价与编制的标底或招标控制价误差在5%以上的。</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（5）拒绝接受或不配合学校开展的调查、工作检查、考核，或在调查、工作检查、考核中隐瞒有关情况，或提供虚假材料的。</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（6）阻碍或不配合主管部门对交易投诉的调查处理，造成严重影响的。</w:t>
      </w:r>
    </w:p>
    <w:p w:rsidR="0050338D" w:rsidRPr="0050338D" w:rsidRDefault="0050338D" w:rsidP="0050338D">
      <w:pPr>
        <w:spacing w:line="460" w:lineRule="exact"/>
        <w:ind w:firstLineChars="0" w:firstLine="48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（7）其他相关政府采购和招投标法律法规规定的严重违法违纪的行为。</w:t>
      </w:r>
    </w:p>
    <w:p w:rsidR="0050338D" w:rsidRPr="0050338D" w:rsidRDefault="0050338D" w:rsidP="0050338D">
      <w:pPr>
        <w:spacing w:line="460" w:lineRule="exact"/>
        <w:ind w:firstLineChars="0" w:firstLine="48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五、报价</w:t>
      </w:r>
    </w:p>
    <w:p w:rsidR="0050338D" w:rsidRPr="0050338D" w:rsidRDefault="0050338D" w:rsidP="0050338D">
      <w:pPr>
        <w:spacing w:line="460" w:lineRule="exact"/>
        <w:ind w:firstLineChars="0" w:firstLine="48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lastRenderedPageBreak/>
        <w:t>招标代理和造价咨询服务费的投标报价：本次报价参照江苏省招投标协会苏招协（2022）002号文件规定标准自报下浮率。</w:t>
      </w:r>
    </w:p>
    <w:p w:rsidR="0050338D" w:rsidRPr="0050338D" w:rsidRDefault="0050338D" w:rsidP="0050338D">
      <w:pPr>
        <w:spacing w:line="460" w:lineRule="exact"/>
        <w:ind w:firstLineChars="0" w:firstLine="480"/>
        <w:rPr>
          <w:rFonts w:ascii="方正仿宋_GBK" w:eastAsia="方正仿宋_GBK" w:hAnsi="方正仿宋_GBK" w:cs="方正仿宋_GBK"/>
          <w:kern w:val="0"/>
          <w:sz w:val="28"/>
          <w:szCs w:val="28"/>
        </w:rPr>
      </w:pPr>
      <w:r w:rsidRPr="0050338D">
        <w:rPr>
          <w:rFonts w:ascii="方正仿宋_GBK" w:eastAsia="方正仿宋_GBK" w:hAnsi="方正仿宋_GBK" w:cs="方正仿宋_GBK" w:hint="eastAsia"/>
          <w:kern w:val="0"/>
          <w:sz w:val="28"/>
          <w:szCs w:val="28"/>
        </w:rPr>
        <w:t>为了遏制恶意低价，本项目设置有效报价区间：前述规定的费率为基础费率，投标人在此基础上进行折扣报价，并约定有效折扣费率区间为80%（含）-50%（含）。本项目投标折扣报价不在有效区间的商务报价按无效标处理。</w:t>
      </w:r>
      <w:r w:rsidRPr="0050338D">
        <w:rPr>
          <w:rFonts w:ascii="方正仿宋_GBK" w:eastAsia="方正仿宋_GBK" w:hAnsi="方正仿宋_GBK" w:cs="方正仿宋_GBK" w:hint="eastAsia"/>
          <w:kern w:val="0"/>
          <w:sz w:val="28"/>
          <w:szCs w:val="28"/>
          <w:shd w:val="clear" w:color="auto" w:fill="FFFFFF"/>
          <w:lang w:bidi="ar"/>
        </w:rPr>
        <w:t>其中，采购预算为20万元（不含）以下的招标项目代理服务费为1500元（固定报价）</w:t>
      </w:r>
      <w:r w:rsidRPr="0050338D">
        <w:rPr>
          <w:rFonts w:ascii="方正仿宋_GBK" w:eastAsia="方正仿宋_GBK" w:hAnsi="方正仿宋_GBK" w:cs="方正仿宋_GBK" w:hint="eastAsia"/>
          <w:kern w:val="0"/>
          <w:sz w:val="28"/>
          <w:szCs w:val="28"/>
        </w:rPr>
        <w:t>。</w:t>
      </w:r>
    </w:p>
    <w:p w:rsidR="0050338D" w:rsidRPr="0050338D" w:rsidRDefault="0050338D" w:rsidP="0050338D">
      <w:pPr>
        <w:spacing w:line="460" w:lineRule="exact"/>
        <w:ind w:firstLineChars="0" w:firstLine="480"/>
        <w:rPr>
          <w:rFonts w:ascii="方正仿宋_GBK" w:eastAsia="方正仿宋_GBK" w:hAnsi="方正仿宋_GBK" w:cs="方正仿宋_GBK"/>
          <w:kern w:val="0"/>
          <w:sz w:val="28"/>
          <w:szCs w:val="28"/>
        </w:rPr>
      </w:pPr>
      <w:r w:rsidRPr="0050338D">
        <w:rPr>
          <w:rFonts w:ascii="方正仿宋_GBK" w:eastAsia="方正仿宋_GBK" w:hAnsi="方正仿宋_GBK" w:cs="方正仿宋_GBK" w:hint="eastAsia"/>
          <w:kern w:val="0"/>
          <w:sz w:val="28"/>
          <w:szCs w:val="28"/>
        </w:rPr>
        <w:t>专家论证、验收、评审费按南通市财政局通财购（2018）18号文件标准执行，由采购人支付。代理费、编标费由成交供应商承担，并在领取中标通知书时付给代理机构。</w:t>
      </w:r>
    </w:p>
    <w:p w:rsidR="0050338D" w:rsidRPr="0050338D" w:rsidRDefault="0050338D" w:rsidP="0050338D">
      <w:pPr>
        <w:autoSpaceDE w:val="0"/>
        <w:autoSpaceDN w:val="0"/>
        <w:adjustRightInd w:val="0"/>
        <w:spacing w:line="460" w:lineRule="exact"/>
        <w:ind w:firstLine="560"/>
        <w:outlineLvl w:val="1"/>
        <w:rPr>
          <w:rFonts w:ascii="方正仿宋_GBK" w:eastAsia="方正仿宋_GBK" w:hAnsi="方正仿宋_GBK" w:cs="方正仿宋_GBK" w:hint="eastAsia"/>
          <w:b/>
          <w:kern w:val="0"/>
          <w:sz w:val="28"/>
          <w:szCs w:val="28"/>
          <w:lang w:val="zh-CN"/>
        </w:rPr>
      </w:pPr>
      <w:r w:rsidRPr="0050338D">
        <w:rPr>
          <w:rFonts w:ascii="方正仿宋_GBK" w:eastAsia="方正仿宋_GBK" w:hAnsi="方正仿宋_GBK" w:cs="方正仿宋_GBK" w:hint="eastAsia"/>
          <w:b/>
          <w:kern w:val="0"/>
          <w:sz w:val="28"/>
          <w:szCs w:val="28"/>
        </w:rPr>
        <w:t>六、</w:t>
      </w:r>
      <w:r w:rsidRPr="0050338D">
        <w:rPr>
          <w:rFonts w:ascii="方正仿宋_GBK" w:eastAsia="方正仿宋_GBK" w:hAnsi="方正仿宋_GBK" w:cs="方正仿宋_GBK" w:hint="eastAsia"/>
          <w:b/>
          <w:kern w:val="0"/>
          <w:sz w:val="28"/>
          <w:szCs w:val="28"/>
          <w:lang w:val="zh-CN"/>
        </w:rPr>
        <w:t>项目周期要求</w:t>
      </w:r>
    </w:p>
    <w:p w:rsidR="0050338D" w:rsidRPr="0050338D" w:rsidRDefault="0050338D" w:rsidP="0050338D">
      <w:pPr>
        <w:widowControl/>
        <w:spacing w:line="460" w:lineRule="exact"/>
        <w:ind w:firstLine="560"/>
        <w:textAlignment w:val="baseline"/>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服务时间为3年，合同一年一签（每年经考核合格后可续签下一年度合同）。</w:t>
      </w:r>
    </w:p>
    <w:p w:rsidR="0050338D" w:rsidRPr="0050338D" w:rsidRDefault="0050338D" w:rsidP="0050338D">
      <w:pPr>
        <w:widowControl/>
        <w:shd w:val="clear" w:color="auto" w:fill="FFFFFF"/>
        <w:spacing w:line="460" w:lineRule="exact"/>
        <w:ind w:firstLineChars="0" w:firstLine="562"/>
        <w:jc w:val="left"/>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b/>
          <w:bCs/>
          <w:kern w:val="0"/>
          <w:sz w:val="28"/>
          <w:szCs w:val="28"/>
        </w:rPr>
        <w:t>七、投标须知</w:t>
      </w:r>
    </w:p>
    <w:p w:rsidR="0050338D" w:rsidRPr="0050338D" w:rsidRDefault="0050338D" w:rsidP="0050338D">
      <w:pPr>
        <w:spacing w:line="460" w:lineRule="exact"/>
        <w:ind w:firstLine="560"/>
        <w:rPr>
          <w:rFonts w:ascii="方正仿宋_GBK" w:eastAsia="方正仿宋_GBK" w:hAnsi="方正仿宋_GBK" w:cs="方正仿宋_GBK"/>
          <w:kern w:val="0"/>
          <w:sz w:val="28"/>
          <w:szCs w:val="28"/>
        </w:rPr>
      </w:pPr>
      <w:r w:rsidRPr="0050338D">
        <w:rPr>
          <w:rFonts w:ascii="方正仿宋_GBK" w:eastAsia="方正仿宋_GBK" w:hAnsi="方正仿宋_GBK" w:cs="方正仿宋_GBK" w:hint="eastAsia"/>
          <w:kern w:val="0"/>
          <w:sz w:val="28"/>
          <w:szCs w:val="28"/>
        </w:rPr>
        <w:t>本项目为政府采购集中采购目录以外的采购项目，相关事项参照政府采购法实施条例有关规定和采购单位管理制度执行。</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p>
    <w:p w:rsidR="0050338D" w:rsidRPr="0050338D" w:rsidRDefault="0050338D" w:rsidP="0050338D">
      <w:pPr>
        <w:snapToGrid w:val="0"/>
        <w:spacing w:line="460" w:lineRule="exact"/>
        <w:ind w:firstLineChars="0" w:firstLine="0"/>
        <w:jc w:val="center"/>
        <w:outlineLvl w:val="0"/>
        <w:rPr>
          <w:rFonts w:ascii="方正仿宋_GBK" w:eastAsia="方正仿宋_GBK" w:hAnsi="方正仿宋_GBK" w:cs="方正仿宋_GBK" w:hint="eastAsia"/>
          <w:b/>
          <w:kern w:val="0"/>
          <w:sz w:val="28"/>
          <w:szCs w:val="28"/>
        </w:rPr>
      </w:pP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b/>
          <w:kern w:val="0"/>
          <w:sz w:val="36"/>
          <w:szCs w:val="36"/>
        </w:rPr>
      </w:pP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b/>
          <w:kern w:val="0"/>
          <w:sz w:val="36"/>
          <w:szCs w:val="36"/>
        </w:rPr>
      </w:pPr>
    </w:p>
    <w:p w:rsidR="0050338D" w:rsidRPr="0050338D" w:rsidRDefault="0050338D" w:rsidP="0050338D">
      <w:pPr>
        <w:widowControl/>
        <w:adjustRightInd w:val="0"/>
        <w:spacing w:before="120" w:after="120" w:line="180" w:lineRule="auto"/>
        <w:ind w:firstLine="420"/>
        <w:contextualSpacing/>
        <w:jc w:val="left"/>
        <w:rPr>
          <w:rFonts w:ascii="Times New Roman" w:eastAsia="Adobe 仿宋 Std R" w:hAnsi="Times New Roman" w:cs="Times New Roman"/>
          <w:sz w:val="21"/>
          <w:szCs w:val="21"/>
        </w:rPr>
      </w:pPr>
    </w:p>
    <w:p w:rsidR="0050338D" w:rsidRPr="0050338D" w:rsidRDefault="0050338D" w:rsidP="0050338D">
      <w:pPr>
        <w:spacing w:line="240" w:lineRule="auto"/>
        <w:ind w:firstLineChars="0" w:firstLine="0"/>
        <w:rPr>
          <w:rFonts w:ascii="仿宋_GB2312" w:eastAsia="仿宋_GB2312" w:hAnsi="Times New Roman" w:cs="Times New Roman"/>
          <w:kern w:val="0"/>
          <w:sz w:val="24"/>
          <w:szCs w:val="20"/>
        </w:rPr>
      </w:pPr>
    </w:p>
    <w:p w:rsidR="0050338D" w:rsidRPr="0050338D" w:rsidRDefault="0050338D" w:rsidP="0050338D">
      <w:pPr>
        <w:spacing w:line="240" w:lineRule="auto"/>
        <w:ind w:firstLineChars="0" w:firstLine="0"/>
        <w:rPr>
          <w:rFonts w:ascii="宋体" w:eastAsia="宋体" w:hAnsi="Times New Roman" w:cs="Times New Roman"/>
          <w:kern w:val="0"/>
          <w:sz w:val="24"/>
          <w:szCs w:val="20"/>
        </w:rPr>
      </w:pPr>
    </w:p>
    <w:p w:rsidR="0050338D" w:rsidRPr="0050338D" w:rsidRDefault="0050338D" w:rsidP="0050338D">
      <w:pPr>
        <w:spacing w:line="240" w:lineRule="auto"/>
        <w:ind w:firstLineChars="0" w:firstLine="0"/>
        <w:rPr>
          <w:rFonts w:ascii="仿宋_GB2312" w:eastAsia="仿宋_GB2312" w:hAnsi="Times New Roman" w:cs="Times New Roman"/>
          <w:kern w:val="0"/>
          <w:sz w:val="24"/>
          <w:szCs w:val="20"/>
        </w:rPr>
      </w:pPr>
    </w:p>
    <w:p w:rsidR="0050338D" w:rsidRPr="0050338D" w:rsidRDefault="0050338D" w:rsidP="0050338D">
      <w:pPr>
        <w:spacing w:line="240" w:lineRule="auto"/>
        <w:ind w:firstLineChars="0" w:firstLine="0"/>
        <w:rPr>
          <w:rFonts w:ascii="宋体" w:eastAsia="仿宋_GB2312" w:hAnsi="Times New Roman" w:cs="Times New Roman"/>
          <w:kern w:val="0"/>
          <w:sz w:val="24"/>
          <w:szCs w:val="20"/>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spacing w:line="240" w:lineRule="auto"/>
        <w:ind w:firstLineChars="0" w:firstLine="0"/>
        <w:rPr>
          <w:rFonts w:ascii="宋体" w:eastAsia="宋体" w:hAnsi="Times New Roman" w:cs="Times New Roman"/>
          <w:kern w:val="0"/>
          <w:sz w:val="24"/>
          <w:szCs w:val="20"/>
        </w:rPr>
      </w:pPr>
    </w:p>
    <w:p w:rsidR="0050338D" w:rsidRPr="0050338D" w:rsidRDefault="0050338D" w:rsidP="0050338D">
      <w:pPr>
        <w:snapToGrid w:val="0"/>
        <w:spacing w:line="480" w:lineRule="exact"/>
        <w:ind w:firstLineChars="0" w:firstLine="0"/>
        <w:jc w:val="center"/>
        <w:outlineLvl w:val="0"/>
        <w:rPr>
          <w:rFonts w:ascii="宋体" w:eastAsia="宋体" w:hAnsi="宋体" w:cs="宋体"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宋体" w:eastAsia="宋体" w:hAnsi="宋体" w:cs="宋体"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宋体" w:eastAsia="宋体" w:hAnsi="宋体" w:cs="宋体"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宋体" w:eastAsia="宋体" w:hAnsi="宋体" w:cs="宋体" w:hint="eastAsia"/>
          <w:b/>
          <w:kern w:val="0"/>
          <w:sz w:val="36"/>
          <w:szCs w:val="36"/>
        </w:rPr>
      </w:pPr>
      <w:r w:rsidRPr="0050338D">
        <w:rPr>
          <w:rFonts w:ascii="宋体" w:eastAsia="宋体" w:hAnsi="宋体" w:cs="宋体" w:hint="eastAsia"/>
          <w:b/>
          <w:kern w:val="0"/>
          <w:sz w:val="36"/>
          <w:szCs w:val="36"/>
        </w:rPr>
        <w:t>第四章  开标和评标</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b/>
          <w:kern w:val="0"/>
          <w:sz w:val="28"/>
          <w:szCs w:val="28"/>
        </w:rPr>
      </w:pP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lastRenderedPageBreak/>
        <w:t>一、招标人组织开标。</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二、评委会由有关专家组成，对投标文件进行审查、质疑、评估、比较。评委会按照公平、公正、择优的原则进行独立评标。</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三、对投标文件的审查及相应的规定</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1.下列情况属于重大偏差</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（1）投标文件没有投标人授权代表签字和加盖公章。</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（2）投标文件载明的招标项目的完成期限超过招标文件规定的期限。</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（3）明显不符合技术规格、技术标准的要求。</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（4）投标文件附有招标人不能接受的条件。</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（5）不符合招标文件中规定的其他实质性要求。</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（6）投标人所提供资料不真实。</w:t>
      </w:r>
    </w:p>
    <w:p w:rsidR="0050338D" w:rsidRPr="0050338D" w:rsidRDefault="0050338D" w:rsidP="0050338D">
      <w:pPr>
        <w:spacing w:line="460" w:lineRule="exact"/>
        <w:ind w:firstLine="560"/>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投标文件有上述情形之一的，作废标处理。</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2.相应的规定</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（1）如果单价汇总金额与总价金额有出入，以单价金额计算结果为准；</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（2）单价金额小数点有明显错位的，应以总价为准；</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（3）正本与副本有矛盾的，以正本为准；</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（4）若文件大写表示的数据与数字表示的有差别，以大写表示的数据为准；</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（5）投标文件中开标一览表（报价表）内容与投标文件中相应内容不一致的，以开标一览表（报价表）为准；</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（6）单价金额小数点或者百分比有明显错位的，以开标一览表的总价为准，并修改单价。</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四、投标文件的澄清</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1.为了有助于对投标文件进行审查、评估和比较，评标委员会有权向投标方质疑，投标方法定代表人或法定代表人委托人必须及时答疑及澄清其投标内容。</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2.重要澄清的答复应是书面的，但不得对投标内容进行实质性修改。</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五、评标方法及标准</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1.评标：采用综合评分法。</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2.评标办法</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本项目评标采用综合评分法。由每位评委对各投标人的投标文件进行评审，</w:t>
      </w:r>
      <w:r w:rsidRPr="0050338D">
        <w:rPr>
          <w:rFonts w:ascii="方正仿宋_GBK" w:eastAsia="方正仿宋_GBK" w:hAnsi="方正仿宋_GBK" w:cs="方正仿宋_GBK" w:hint="eastAsia"/>
          <w:kern w:val="0"/>
          <w:sz w:val="28"/>
          <w:szCs w:val="28"/>
        </w:rPr>
        <w:lastRenderedPageBreak/>
        <w:t>并按以下指标进行记名打分。统计、汇总所有评委对每一个投标人的总评分，然后用算术平均法求出最终得分。投标人报价在约定的“有效报价区间”的，为有效报价；报价低于“有效报价区间”的最低值，或高于“有效报价区间”的最高值的，均为无效报价。有效报价含区间值本身。</w:t>
      </w:r>
    </w:p>
    <w:p w:rsidR="0050338D" w:rsidRPr="0050338D" w:rsidRDefault="0050338D" w:rsidP="0050338D">
      <w:pPr>
        <w:adjustRightInd w:val="0"/>
        <w:snapToGrid w:val="0"/>
        <w:spacing w:line="460" w:lineRule="exact"/>
        <w:ind w:firstLine="560"/>
        <w:jc w:val="left"/>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rPr>
        <w:t>2.1</w:t>
      </w:r>
      <w:r w:rsidRPr="0050338D">
        <w:rPr>
          <w:rFonts w:ascii="方正仿宋_GBK" w:eastAsia="方正仿宋_GBK" w:hAnsi="方正仿宋_GBK" w:cs="方正仿宋_GBK" w:hint="eastAsia"/>
          <w:b/>
          <w:kern w:val="0"/>
          <w:sz w:val="28"/>
          <w:szCs w:val="28"/>
          <w:lang w:val="zh-CN"/>
        </w:rPr>
        <w:t>商务技术分</w:t>
      </w:r>
      <w:r w:rsidRPr="0050338D">
        <w:rPr>
          <w:rFonts w:ascii="方正仿宋_GBK" w:eastAsia="方正仿宋_GBK" w:hAnsi="方正仿宋_GBK" w:cs="方正仿宋_GBK" w:hint="eastAsia"/>
          <w:kern w:val="0"/>
          <w:sz w:val="28"/>
          <w:szCs w:val="28"/>
          <w:lang w:val="zh-CN"/>
        </w:rPr>
        <w:t>：</w:t>
      </w:r>
      <w:r w:rsidRPr="0050338D">
        <w:rPr>
          <w:rFonts w:ascii="方正仿宋_GBK" w:eastAsia="方正仿宋_GBK" w:hAnsi="方正仿宋_GBK" w:cs="方正仿宋_GBK" w:hint="eastAsia"/>
          <w:kern w:val="0"/>
          <w:sz w:val="28"/>
          <w:szCs w:val="28"/>
        </w:rPr>
        <w:t>70</w:t>
      </w:r>
      <w:r w:rsidRPr="0050338D">
        <w:rPr>
          <w:rFonts w:ascii="方正仿宋_GBK" w:eastAsia="方正仿宋_GBK" w:hAnsi="方正仿宋_GBK" w:cs="方正仿宋_GBK" w:hint="eastAsia"/>
          <w:kern w:val="0"/>
          <w:sz w:val="28"/>
          <w:szCs w:val="28"/>
          <w:lang w:val="zh-CN"/>
        </w:rPr>
        <w:t>分</w:t>
      </w:r>
    </w:p>
    <w:p w:rsidR="0050338D" w:rsidRPr="0050338D" w:rsidRDefault="0050338D" w:rsidP="0050338D">
      <w:pPr>
        <w:autoSpaceDE w:val="0"/>
        <w:autoSpaceDN w:val="0"/>
        <w:adjustRightInd w:val="0"/>
        <w:snapToGrid w:val="0"/>
        <w:spacing w:line="460" w:lineRule="exact"/>
        <w:ind w:firstLineChars="150" w:firstLine="42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各供应商得分为评标委员会成员评分的算术平均分，分值保留小数点后两位。</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380"/>
        <w:gridCol w:w="6015"/>
        <w:gridCol w:w="773"/>
      </w:tblGrid>
      <w:tr w:rsidR="0050338D" w:rsidRPr="0050338D" w:rsidTr="00386E3D">
        <w:trPr>
          <w:trHeight w:val="590"/>
          <w:jc w:val="center"/>
        </w:trPr>
        <w:tc>
          <w:tcPr>
            <w:tcW w:w="697"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b/>
                <w:bCs/>
                <w:kern w:val="0"/>
                <w:sz w:val="22"/>
              </w:rPr>
            </w:pPr>
            <w:r w:rsidRPr="0050338D">
              <w:rPr>
                <w:rFonts w:ascii="方正仿宋_GBK" w:eastAsia="方正仿宋_GBK" w:hAnsi="方正仿宋_GBK" w:cs="方正仿宋_GBK" w:hint="eastAsia"/>
                <w:b/>
                <w:bCs/>
                <w:kern w:val="0"/>
                <w:sz w:val="22"/>
              </w:rPr>
              <w:t>序号</w:t>
            </w:r>
          </w:p>
        </w:tc>
        <w:tc>
          <w:tcPr>
            <w:tcW w:w="1380"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b/>
                <w:bCs/>
                <w:kern w:val="0"/>
                <w:sz w:val="22"/>
              </w:rPr>
            </w:pPr>
            <w:r w:rsidRPr="0050338D">
              <w:rPr>
                <w:rFonts w:ascii="方正仿宋_GBK" w:eastAsia="方正仿宋_GBK" w:hAnsi="方正仿宋_GBK" w:cs="方正仿宋_GBK" w:hint="eastAsia"/>
                <w:b/>
                <w:bCs/>
                <w:kern w:val="0"/>
                <w:sz w:val="22"/>
              </w:rPr>
              <w:t>评分项</w:t>
            </w:r>
          </w:p>
        </w:tc>
        <w:tc>
          <w:tcPr>
            <w:tcW w:w="6015"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b/>
                <w:bCs/>
                <w:kern w:val="0"/>
                <w:sz w:val="22"/>
              </w:rPr>
            </w:pPr>
            <w:r w:rsidRPr="0050338D">
              <w:rPr>
                <w:rFonts w:ascii="方正仿宋_GBK" w:eastAsia="方正仿宋_GBK" w:hAnsi="方正仿宋_GBK" w:cs="方正仿宋_GBK" w:hint="eastAsia"/>
                <w:b/>
                <w:bCs/>
                <w:kern w:val="0"/>
                <w:sz w:val="22"/>
              </w:rPr>
              <w:t>评审内容</w:t>
            </w:r>
          </w:p>
        </w:tc>
        <w:tc>
          <w:tcPr>
            <w:tcW w:w="773"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b/>
                <w:bCs/>
                <w:kern w:val="0"/>
                <w:sz w:val="22"/>
              </w:rPr>
            </w:pPr>
            <w:r w:rsidRPr="0050338D">
              <w:rPr>
                <w:rFonts w:ascii="方正仿宋_GBK" w:eastAsia="方正仿宋_GBK" w:hAnsi="方正仿宋_GBK" w:cs="方正仿宋_GBK" w:hint="eastAsia"/>
                <w:b/>
                <w:bCs/>
                <w:kern w:val="0"/>
                <w:sz w:val="22"/>
              </w:rPr>
              <w:t>分值</w:t>
            </w:r>
          </w:p>
        </w:tc>
      </w:tr>
      <w:tr w:rsidR="0050338D" w:rsidRPr="0050338D" w:rsidTr="00386E3D">
        <w:trPr>
          <w:jc w:val="center"/>
        </w:trPr>
        <w:tc>
          <w:tcPr>
            <w:tcW w:w="697"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2"/>
              </w:rPr>
            </w:pPr>
            <w:r w:rsidRPr="0050338D">
              <w:rPr>
                <w:rFonts w:ascii="方正仿宋_GBK" w:eastAsia="方正仿宋_GBK" w:hAnsi="方正仿宋_GBK" w:cs="方正仿宋_GBK" w:hint="eastAsia"/>
                <w:kern w:val="0"/>
                <w:sz w:val="22"/>
              </w:rPr>
              <w:t>1</w:t>
            </w:r>
          </w:p>
        </w:tc>
        <w:tc>
          <w:tcPr>
            <w:tcW w:w="1380" w:type="dxa"/>
            <w:vAlign w:val="center"/>
          </w:tcPr>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企业资信</w:t>
            </w:r>
          </w:p>
        </w:tc>
        <w:tc>
          <w:tcPr>
            <w:tcW w:w="6015" w:type="dxa"/>
            <w:vAlign w:val="center"/>
          </w:tcPr>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投标人具有有效期内质量管理体系认证、环境管理体系认证、职业健康安全管理体系认证证书，每个得2分，最多得6分。</w:t>
            </w:r>
          </w:p>
        </w:tc>
        <w:tc>
          <w:tcPr>
            <w:tcW w:w="773"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2"/>
              </w:rPr>
            </w:pPr>
            <w:r w:rsidRPr="0050338D">
              <w:rPr>
                <w:rFonts w:ascii="方正仿宋_GBK" w:eastAsia="方正仿宋_GBK" w:hAnsi="方正仿宋_GBK" w:cs="方正仿宋_GBK" w:hint="eastAsia"/>
                <w:kern w:val="0"/>
                <w:sz w:val="22"/>
              </w:rPr>
              <w:t>6</w:t>
            </w:r>
          </w:p>
        </w:tc>
      </w:tr>
      <w:tr w:rsidR="0050338D" w:rsidRPr="0050338D" w:rsidTr="00386E3D">
        <w:trPr>
          <w:trHeight w:val="1453"/>
          <w:jc w:val="center"/>
        </w:trPr>
        <w:tc>
          <w:tcPr>
            <w:tcW w:w="697"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2"/>
              </w:rPr>
            </w:pPr>
            <w:r w:rsidRPr="0050338D">
              <w:rPr>
                <w:rFonts w:ascii="方正仿宋_GBK" w:eastAsia="方正仿宋_GBK" w:hAnsi="方正仿宋_GBK" w:cs="方正仿宋_GBK" w:hint="eastAsia"/>
                <w:kern w:val="0"/>
                <w:sz w:val="22"/>
              </w:rPr>
              <w:t>2</w:t>
            </w:r>
          </w:p>
        </w:tc>
        <w:tc>
          <w:tcPr>
            <w:tcW w:w="1380" w:type="dxa"/>
            <w:vAlign w:val="center"/>
          </w:tcPr>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政府采购代理业绩（服务、货物采购类）</w:t>
            </w:r>
          </w:p>
        </w:tc>
        <w:tc>
          <w:tcPr>
            <w:tcW w:w="6015" w:type="dxa"/>
            <w:vAlign w:val="center"/>
          </w:tcPr>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2020年1月1日以来，承接代理政府采购项目：每1份业绩得2分，本项最多得18分。每个业绩需同时提供①代理服务合同（框架合同或年度服务合同或单项业务合同均可）②代理招标项目在财政指定平台发布信息截图证明材料。</w:t>
            </w:r>
          </w:p>
        </w:tc>
        <w:tc>
          <w:tcPr>
            <w:tcW w:w="773"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kern w:val="0"/>
                <w:sz w:val="22"/>
              </w:rPr>
            </w:pPr>
            <w:r w:rsidRPr="0050338D">
              <w:rPr>
                <w:rFonts w:ascii="方正仿宋_GBK" w:eastAsia="方正仿宋_GBK" w:hAnsi="方正仿宋_GBK" w:cs="方正仿宋_GBK" w:hint="eastAsia"/>
                <w:kern w:val="0"/>
                <w:sz w:val="22"/>
              </w:rPr>
              <w:t>18</w:t>
            </w:r>
          </w:p>
        </w:tc>
      </w:tr>
      <w:tr w:rsidR="0050338D" w:rsidRPr="0050338D" w:rsidTr="00386E3D">
        <w:trPr>
          <w:jc w:val="center"/>
        </w:trPr>
        <w:tc>
          <w:tcPr>
            <w:tcW w:w="697"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2"/>
              </w:rPr>
            </w:pPr>
            <w:r w:rsidRPr="0050338D">
              <w:rPr>
                <w:rFonts w:ascii="方正仿宋_GBK" w:eastAsia="方正仿宋_GBK" w:hAnsi="方正仿宋_GBK" w:cs="方正仿宋_GBK" w:hint="eastAsia"/>
                <w:kern w:val="0"/>
                <w:sz w:val="22"/>
              </w:rPr>
              <w:t>3</w:t>
            </w:r>
          </w:p>
        </w:tc>
        <w:tc>
          <w:tcPr>
            <w:tcW w:w="1380" w:type="dxa"/>
            <w:vAlign w:val="center"/>
          </w:tcPr>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工程招标代理业绩（工程类）</w:t>
            </w:r>
          </w:p>
        </w:tc>
        <w:tc>
          <w:tcPr>
            <w:tcW w:w="6015" w:type="dxa"/>
            <w:vAlign w:val="center"/>
          </w:tcPr>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2019年1月1日以来，承接工程招标代理项目：每提供一份业绩得2分，本项最多得12分。每个业绩需同时提供①代理服务合同（框架合同或年度服务合同或单项业务合同均可）②代理招标项目在住建指定招标平台发布信息截图证明材料。</w:t>
            </w:r>
          </w:p>
        </w:tc>
        <w:tc>
          <w:tcPr>
            <w:tcW w:w="773"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kern w:val="0"/>
                <w:sz w:val="22"/>
              </w:rPr>
            </w:pPr>
            <w:r w:rsidRPr="0050338D">
              <w:rPr>
                <w:rFonts w:ascii="方正仿宋_GBK" w:eastAsia="方正仿宋_GBK" w:hAnsi="方正仿宋_GBK" w:cs="方正仿宋_GBK" w:hint="eastAsia"/>
                <w:kern w:val="0"/>
                <w:sz w:val="22"/>
              </w:rPr>
              <w:t>12</w:t>
            </w:r>
          </w:p>
        </w:tc>
      </w:tr>
      <w:tr w:rsidR="0050338D" w:rsidRPr="0050338D" w:rsidTr="00386E3D">
        <w:trPr>
          <w:jc w:val="center"/>
        </w:trPr>
        <w:tc>
          <w:tcPr>
            <w:tcW w:w="697"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2"/>
              </w:rPr>
            </w:pPr>
            <w:r w:rsidRPr="0050338D">
              <w:rPr>
                <w:rFonts w:ascii="方正仿宋_GBK" w:eastAsia="方正仿宋_GBK" w:hAnsi="方正仿宋_GBK" w:cs="方正仿宋_GBK" w:hint="eastAsia"/>
                <w:kern w:val="0"/>
                <w:sz w:val="22"/>
              </w:rPr>
              <w:t>4</w:t>
            </w:r>
          </w:p>
        </w:tc>
        <w:tc>
          <w:tcPr>
            <w:tcW w:w="1380" w:type="dxa"/>
            <w:vAlign w:val="center"/>
          </w:tcPr>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代理招标服务方案</w:t>
            </w:r>
          </w:p>
        </w:tc>
        <w:tc>
          <w:tcPr>
            <w:tcW w:w="6015" w:type="dxa"/>
            <w:vAlign w:val="center"/>
          </w:tcPr>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1.对本项目的理解和技术建议；招标工作的实施方案和工作流程；为提高本项目质量和技术水平提供的技术建议。根据合理性，针对性，可行性进行评审。优秀11-14分，良好8-10分，一般4-7分，差1-3分。漏项的得0分。</w:t>
            </w:r>
          </w:p>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2.工作计划及相关保证措施；投标人对后续服务的安排承诺以及合理化建议。根据合理性，针对性，可行性进行评审。优秀11-14分，良好8-10分，一般4-7分，差1-3分。漏项的得0分。</w:t>
            </w:r>
          </w:p>
        </w:tc>
        <w:tc>
          <w:tcPr>
            <w:tcW w:w="773"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2"/>
              </w:rPr>
            </w:pPr>
            <w:r w:rsidRPr="0050338D">
              <w:rPr>
                <w:rFonts w:ascii="方正仿宋_GBK" w:eastAsia="方正仿宋_GBK" w:hAnsi="方正仿宋_GBK" w:cs="方正仿宋_GBK" w:hint="eastAsia"/>
                <w:kern w:val="0"/>
                <w:sz w:val="22"/>
              </w:rPr>
              <w:t>28</w:t>
            </w:r>
          </w:p>
        </w:tc>
      </w:tr>
      <w:tr w:rsidR="0050338D" w:rsidRPr="0050338D" w:rsidTr="00386E3D">
        <w:trPr>
          <w:trHeight w:val="708"/>
          <w:jc w:val="center"/>
        </w:trPr>
        <w:tc>
          <w:tcPr>
            <w:tcW w:w="697"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2"/>
              </w:rPr>
            </w:pPr>
            <w:r w:rsidRPr="0050338D">
              <w:rPr>
                <w:rFonts w:ascii="方正仿宋_GBK" w:eastAsia="方正仿宋_GBK" w:hAnsi="方正仿宋_GBK" w:cs="方正仿宋_GBK" w:hint="eastAsia"/>
                <w:kern w:val="0"/>
                <w:sz w:val="22"/>
              </w:rPr>
              <w:t>5</w:t>
            </w:r>
          </w:p>
        </w:tc>
        <w:tc>
          <w:tcPr>
            <w:tcW w:w="1380" w:type="dxa"/>
            <w:vAlign w:val="center"/>
          </w:tcPr>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项目组人员素质</w:t>
            </w:r>
          </w:p>
        </w:tc>
        <w:tc>
          <w:tcPr>
            <w:tcW w:w="6015" w:type="dxa"/>
            <w:vAlign w:val="center"/>
          </w:tcPr>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1.拟派项目负责人同时具有高级及以上职称（工程或经济类）、国家注册造价工程师（或一级造价师）证书的得2分。</w:t>
            </w:r>
          </w:p>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2.项目组成人员（除负责人）中配备国家注册造价工程师（或一级造价师）的，每有1名得1分；项目组成人员（除负责人）中具备工程类高级职称且具备工程建设类国家注册证书的，每有1名得2分；一人只能计一次分，本项最多得4分。</w:t>
            </w:r>
          </w:p>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r w:rsidRPr="0050338D">
              <w:rPr>
                <w:rFonts w:ascii="宋体" w:eastAsia="宋体" w:hAnsi="Times New Roman" w:cs="Times New Roman" w:hint="eastAsia"/>
                <w:kern w:val="0"/>
                <w:sz w:val="24"/>
                <w:szCs w:val="20"/>
              </w:rPr>
              <w:t>注：以上人员需同时提供相关证书及社保机构出具并盖章的2022年任意1个月在投标单位任职内的社会保险证明材料，否则不得分。</w:t>
            </w:r>
          </w:p>
        </w:tc>
        <w:tc>
          <w:tcPr>
            <w:tcW w:w="773" w:type="dxa"/>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2"/>
              </w:rPr>
            </w:pPr>
            <w:r w:rsidRPr="0050338D">
              <w:rPr>
                <w:rFonts w:ascii="方正仿宋_GBK" w:eastAsia="方正仿宋_GBK" w:hAnsi="方正仿宋_GBK" w:cs="方正仿宋_GBK" w:hint="eastAsia"/>
                <w:kern w:val="0"/>
                <w:sz w:val="22"/>
              </w:rPr>
              <w:t>6</w:t>
            </w:r>
          </w:p>
        </w:tc>
      </w:tr>
    </w:tbl>
    <w:p w:rsidR="0050338D" w:rsidRPr="0050338D" w:rsidRDefault="0050338D" w:rsidP="0050338D">
      <w:pPr>
        <w:autoSpaceDE w:val="0"/>
        <w:autoSpaceDN w:val="0"/>
        <w:adjustRightInd w:val="0"/>
        <w:snapToGrid w:val="0"/>
        <w:spacing w:line="460" w:lineRule="exact"/>
        <w:ind w:firstLineChars="150" w:firstLine="42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lastRenderedPageBreak/>
        <w:t>备注：所有的内容都必须是针对本项目的；以上业绩合同、相关证书（文件）获得日期应在本项目公告之前，且在有效期范围内，否则不得分。采购结束后，采购人将对中标单位上述投标文件中所提供的相关材料进行核实，如发现虚假或与事实不符的，将取消其中标资格。</w:t>
      </w:r>
    </w:p>
    <w:p w:rsidR="0050338D" w:rsidRPr="0050338D" w:rsidRDefault="0050338D" w:rsidP="0050338D">
      <w:pPr>
        <w:autoSpaceDE w:val="0"/>
        <w:autoSpaceDN w:val="0"/>
        <w:adjustRightInd w:val="0"/>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b/>
          <w:kern w:val="0"/>
          <w:sz w:val="28"/>
          <w:szCs w:val="28"/>
        </w:rPr>
        <w:t xml:space="preserve">2.2 </w:t>
      </w:r>
      <w:r w:rsidRPr="0050338D">
        <w:rPr>
          <w:rFonts w:ascii="方正仿宋_GBK" w:eastAsia="方正仿宋_GBK" w:hAnsi="方正仿宋_GBK" w:cs="方正仿宋_GBK" w:hint="eastAsia"/>
          <w:b/>
          <w:kern w:val="0"/>
          <w:sz w:val="28"/>
          <w:szCs w:val="28"/>
          <w:lang w:val="zh-CN"/>
        </w:rPr>
        <w:t>价格分</w:t>
      </w:r>
      <w:r w:rsidRPr="0050338D">
        <w:rPr>
          <w:rFonts w:ascii="方正仿宋_GBK" w:eastAsia="方正仿宋_GBK" w:hAnsi="方正仿宋_GBK" w:cs="方正仿宋_GBK" w:hint="eastAsia"/>
          <w:b/>
          <w:kern w:val="0"/>
          <w:sz w:val="28"/>
          <w:szCs w:val="28"/>
        </w:rPr>
        <w:t>：</w:t>
      </w:r>
      <w:r w:rsidRPr="0050338D">
        <w:rPr>
          <w:rFonts w:ascii="方正仿宋_GBK" w:eastAsia="方正仿宋_GBK" w:hAnsi="方正仿宋_GBK" w:cs="方正仿宋_GBK" w:hint="eastAsia"/>
          <w:kern w:val="0"/>
          <w:sz w:val="28"/>
          <w:szCs w:val="28"/>
        </w:rPr>
        <w:t>30</w:t>
      </w:r>
      <w:r w:rsidRPr="0050338D">
        <w:rPr>
          <w:rFonts w:ascii="方正仿宋_GBK" w:eastAsia="方正仿宋_GBK" w:hAnsi="方正仿宋_GBK" w:cs="方正仿宋_GBK" w:hint="eastAsia"/>
          <w:kern w:val="0"/>
          <w:sz w:val="28"/>
          <w:szCs w:val="28"/>
          <w:lang w:val="zh-CN"/>
        </w:rPr>
        <w:t>分</w:t>
      </w:r>
    </w:p>
    <w:p w:rsidR="0050338D" w:rsidRPr="0050338D" w:rsidRDefault="0050338D" w:rsidP="0050338D">
      <w:pPr>
        <w:adjustRightInd w:val="0"/>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价格分统一采用低价优先法计算，即满足招标文件要求且最后报价的最低的为评标基准价，其价格分为满分。其他供应商的价格分统一按照下列公式计算：</w:t>
      </w:r>
    </w:p>
    <w:p w:rsidR="0050338D" w:rsidRPr="0050338D" w:rsidRDefault="0050338D" w:rsidP="0050338D">
      <w:pPr>
        <w:adjustRightInd w:val="0"/>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报价得分=（评标基准价/投标人报价）×价格权值×100</w:t>
      </w:r>
    </w:p>
    <w:p w:rsidR="0050338D" w:rsidRPr="0050338D" w:rsidRDefault="0050338D" w:rsidP="0050338D">
      <w:pPr>
        <w:adjustRightInd w:val="0"/>
        <w:snapToGrid w:val="0"/>
        <w:spacing w:line="460" w:lineRule="exact"/>
        <w:ind w:firstLineChars="0" w:firstLine="570"/>
        <w:rPr>
          <w:rFonts w:ascii="方正仿宋_GBK" w:eastAsia="方正仿宋_GBK" w:hAnsi="方正仿宋_GBK" w:cs="方正仿宋_GBK" w:hint="eastAsia"/>
          <w:bCs/>
          <w:kern w:val="0"/>
          <w:sz w:val="28"/>
          <w:szCs w:val="28"/>
        </w:rPr>
      </w:pPr>
      <w:r w:rsidRPr="0050338D">
        <w:rPr>
          <w:rFonts w:ascii="方正仿宋_GBK" w:eastAsia="方正仿宋_GBK" w:hAnsi="方正仿宋_GBK" w:cs="方正仿宋_GBK" w:hint="eastAsia"/>
          <w:b/>
          <w:kern w:val="0"/>
          <w:sz w:val="28"/>
          <w:szCs w:val="28"/>
        </w:rPr>
        <w:t>六、成交供应商的确定</w:t>
      </w:r>
    </w:p>
    <w:p w:rsidR="0050338D" w:rsidRPr="0050338D" w:rsidRDefault="0050338D" w:rsidP="0050338D">
      <w:pPr>
        <w:adjustRightInd w:val="0"/>
        <w:snapToGrid w:val="0"/>
        <w:spacing w:line="460" w:lineRule="exact"/>
        <w:ind w:firstLineChars="0" w:firstLine="57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评标委员会汇总各评委评分后，按照得分从高到低的顺序推荐三名成交候选人，并编写评审报告。</w:t>
      </w:r>
    </w:p>
    <w:p w:rsidR="0050338D" w:rsidRPr="0050338D" w:rsidRDefault="0050338D" w:rsidP="0050338D">
      <w:pPr>
        <w:adjustRightInd w:val="0"/>
        <w:snapToGrid w:val="0"/>
        <w:spacing w:line="460" w:lineRule="exact"/>
        <w:ind w:firstLineChars="0" w:firstLine="57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采购人委托评标委员会直接确定排名第一的成交候选人为成交供应商。</w:t>
      </w:r>
    </w:p>
    <w:p w:rsidR="0050338D" w:rsidRPr="0050338D" w:rsidRDefault="0050338D" w:rsidP="0050338D">
      <w:pPr>
        <w:adjustRightInd w:val="0"/>
        <w:snapToGrid w:val="0"/>
        <w:spacing w:line="460" w:lineRule="exact"/>
        <w:ind w:firstLine="560"/>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七、公告成交结果</w:t>
      </w:r>
    </w:p>
    <w:p w:rsidR="0050338D" w:rsidRPr="0050338D" w:rsidRDefault="0050338D" w:rsidP="0050338D">
      <w:pPr>
        <w:adjustRightInd w:val="0"/>
        <w:snapToGrid w:val="0"/>
        <w:spacing w:line="460" w:lineRule="exact"/>
        <w:ind w:firstLineChars="0" w:firstLine="57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自确定成交供应商之日起2个工作日内，在南通市教育局网站公告成交结果，公告期限为1个工作日。</w:t>
      </w:r>
    </w:p>
    <w:p w:rsidR="0050338D" w:rsidRPr="0050338D" w:rsidRDefault="0050338D" w:rsidP="0050338D">
      <w:pPr>
        <w:adjustRightInd w:val="0"/>
        <w:snapToGrid w:val="0"/>
        <w:spacing w:line="460" w:lineRule="exact"/>
        <w:ind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八</w:t>
      </w:r>
      <w:r w:rsidRPr="0050338D">
        <w:rPr>
          <w:rFonts w:ascii="方正仿宋_GBK" w:eastAsia="方正仿宋_GBK" w:hAnsi="方正仿宋_GBK" w:cs="方正仿宋_GBK" w:hint="eastAsia"/>
          <w:b/>
          <w:kern w:val="0"/>
          <w:sz w:val="28"/>
          <w:szCs w:val="28"/>
        </w:rPr>
        <w:t>、</w:t>
      </w:r>
      <w:r w:rsidRPr="0050338D">
        <w:rPr>
          <w:rFonts w:ascii="方正仿宋_GBK" w:eastAsia="方正仿宋_GBK" w:hAnsi="方正仿宋_GBK" w:cs="方正仿宋_GBK" w:hint="eastAsia"/>
          <w:b/>
          <w:bCs/>
          <w:kern w:val="0"/>
          <w:sz w:val="28"/>
          <w:szCs w:val="28"/>
        </w:rPr>
        <w:t>发放成交通知书</w:t>
      </w:r>
    </w:p>
    <w:p w:rsidR="0050338D" w:rsidRPr="0050338D" w:rsidRDefault="0050338D" w:rsidP="0050338D">
      <w:pPr>
        <w:adjustRightInd w:val="0"/>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公告成交结果的同时，采购人</w:t>
      </w:r>
      <w:r w:rsidRPr="0050338D">
        <w:rPr>
          <w:rFonts w:ascii="方正仿宋_GBK" w:eastAsia="方正仿宋_GBK" w:hAnsi="方正仿宋_GBK" w:cs="方正仿宋_GBK" w:hint="eastAsia"/>
          <w:bCs/>
          <w:kern w:val="0"/>
          <w:sz w:val="28"/>
          <w:szCs w:val="28"/>
        </w:rPr>
        <w:t>向成交供应商发放成交通知书。</w:t>
      </w:r>
      <w:r w:rsidRPr="0050338D">
        <w:rPr>
          <w:rFonts w:ascii="方正仿宋_GBK" w:eastAsia="方正仿宋_GBK" w:hAnsi="方正仿宋_GBK" w:cs="方正仿宋_GBK" w:hint="eastAsia"/>
          <w:kern w:val="0"/>
          <w:sz w:val="28"/>
          <w:szCs w:val="28"/>
        </w:rPr>
        <w:t>成交通知书发出后，采购人不得违法改变成交结果，成交供应商无正当理由不得放弃成交。</w:t>
      </w: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b/>
          <w:kern w:val="0"/>
          <w:sz w:val="36"/>
          <w:szCs w:val="36"/>
        </w:rPr>
      </w:pPr>
    </w:p>
    <w:p w:rsidR="0050338D" w:rsidRPr="0050338D" w:rsidRDefault="0050338D" w:rsidP="0050338D">
      <w:pPr>
        <w:spacing w:line="240" w:lineRule="auto"/>
        <w:ind w:firstLineChars="0" w:firstLine="0"/>
        <w:rPr>
          <w:rFonts w:ascii="仿宋_GB2312" w:eastAsia="仿宋_GB2312" w:hAnsi="Times New Roman" w:cs="Times New Roman" w:hint="eastAsia"/>
          <w:kern w:val="0"/>
          <w:sz w:val="24"/>
          <w:szCs w:val="20"/>
        </w:rPr>
      </w:pPr>
    </w:p>
    <w:p w:rsidR="0050338D" w:rsidRPr="0050338D" w:rsidRDefault="0050338D" w:rsidP="0050338D">
      <w:pPr>
        <w:snapToGrid w:val="0"/>
        <w:spacing w:line="300" w:lineRule="auto"/>
        <w:ind w:firstLineChars="0" w:firstLine="0"/>
        <w:jc w:val="center"/>
        <w:outlineLvl w:val="0"/>
        <w:rPr>
          <w:rFonts w:ascii="仿宋_GB2312" w:eastAsia="仿宋_GB2312" w:hAnsi="宋体" w:cs="Times New Roman"/>
          <w:b/>
          <w:kern w:val="0"/>
          <w:sz w:val="36"/>
          <w:szCs w:val="36"/>
        </w:rPr>
      </w:pPr>
      <w:r w:rsidRPr="0050338D">
        <w:rPr>
          <w:rFonts w:ascii="仿宋_GB2312" w:eastAsia="仿宋_GB2312" w:hAnsi="宋体" w:cs="Times New Roman" w:hint="eastAsia"/>
          <w:b/>
          <w:kern w:val="0"/>
          <w:sz w:val="36"/>
          <w:szCs w:val="36"/>
        </w:rPr>
        <w:br w:type="page"/>
      </w:r>
      <w:r w:rsidRPr="0050338D">
        <w:rPr>
          <w:rFonts w:ascii="宋体" w:eastAsia="宋体" w:hAnsi="宋体" w:cs="宋体" w:hint="eastAsia"/>
          <w:b/>
          <w:kern w:val="0"/>
          <w:sz w:val="36"/>
          <w:szCs w:val="36"/>
        </w:rPr>
        <w:lastRenderedPageBreak/>
        <w:t>第五章  合同主要条款</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依据《中华人民共和国招标投标法》、《中华人民共和国民法典》及其他有关法律、法规、规章，</w:t>
      </w:r>
      <w:r w:rsidRPr="0050338D">
        <w:rPr>
          <w:rFonts w:ascii="方正仿宋_GBK" w:eastAsia="方正仿宋_GBK" w:hAnsi="方正仿宋_GBK" w:cs="方正仿宋_GBK" w:hint="eastAsia"/>
          <w:b/>
          <w:bCs/>
          <w:kern w:val="0"/>
          <w:sz w:val="28"/>
          <w:szCs w:val="28"/>
          <w:u w:val="single"/>
        </w:rPr>
        <w:t xml:space="preserve">         </w:t>
      </w:r>
      <w:r w:rsidRPr="0050338D">
        <w:rPr>
          <w:rFonts w:ascii="方正仿宋_GBK" w:eastAsia="方正仿宋_GBK" w:hAnsi="方正仿宋_GBK" w:cs="方正仿宋_GBK" w:hint="eastAsia"/>
          <w:kern w:val="0"/>
          <w:sz w:val="28"/>
          <w:szCs w:val="28"/>
        </w:rPr>
        <w:t>（以下简称甲方）与</w:t>
      </w:r>
      <w:r w:rsidRPr="0050338D">
        <w:rPr>
          <w:rFonts w:ascii="方正仿宋_GBK" w:eastAsia="方正仿宋_GBK" w:hAnsi="方正仿宋_GBK" w:cs="方正仿宋_GBK" w:hint="eastAsia"/>
          <w:kern w:val="0"/>
          <w:sz w:val="28"/>
          <w:szCs w:val="28"/>
          <w:u w:val="single"/>
        </w:rPr>
        <w:t xml:space="preserve">        </w:t>
      </w:r>
      <w:r w:rsidRPr="0050338D">
        <w:rPr>
          <w:rFonts w:ascii="方正仿宋_GBK" w:eastAsia="方正仿宋_GBK" w:hAnsi="方正仿宋_GBK" w:cs="方正仿宋_GBK" w:hint="eastAsia"/>
          <w:kern w:val="0"/>
          <w:sz w:val="28"/>
          <w:szCs w:val="28"/>
        </w:rPr>
        <w:t>（以下简称乙方）就</w:t>
      </w:r>
      <w:r w:rsidRPr="0050338D">
        <w:rPr>
          <w:rFonts w:ascii="方正仿宋_GBK" w:eastAsia="方正仿宋_GBK" w:hAnsi="方正仿宋_GBK" w:cs="方正仿宋_GBK" w:hint="eastAsia"/>
          <w:b/>
          <w:bCs/>
          <w:kern w:val="0"/>
          <w:sz w:val="28"/>
          <w:szCs w:val="28"/>
          <w:u w:val="single"/>
        </w:rPr>
        <w:t xml:space="preserve">          学校招标（采购）代理</w:t>
      </w:r>
      <w:r w:rsidRPr="0050338D">
        <w:rPr>
          <w:rFonts w:ascii="方正仿宋_GBK" w:eastAsia="方正仿宋_GBK" w:hAnsi="方正仿宋_GBK" w:cs="方正仿宋_GBK" w:hint="eastAsia"/>
          <w:kern w:val="0"/>
          <w:sz w:val="28"/>
          <w:szCs w:val="28"/>
        </w:rPr>
        <w:t>（项目名称）的相关事宜，经充分协商，达成一致意见，特订立本合同。</w:t>
      </w:r>
    </w:p>
    <w:p w:rsidR="0050338D" w:rsidRPr="0050338D" w:rsidRDefault="0050338D" w:rsidP="0050338D">
      <w:pPr>
        <w:widowControl/>
        <w:numPr>
          <w:ilvl w:val="0"/>
          <w:numId w:val="4"/>
        </w:numPr>
        <w:spacing w:line="460" w:lineRule="exact"/>
        <w:ind w:firstLineChars="0"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甲方委托乙方的项目概况</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b/>
          <w:bCs/>
          <w:kern w:val="0"/>
          <w:sz w:val="28"/>
          <w:szCs w:val="28"/>
        </w:rPr>
        <w:t xml:space="preserve">    </w:t>
      </w:r>
      <w:r w:rsidRPr="0050338D">
        <w:rPr>
          <w:rFonts w:ascii="方正仿宋_GBK" w:eastAsia="方正仿宋_GBK" w:hAnsi="方正仿宋_GBK" w:cs="方正仿宋_GBK" w:hint="eastAsia"/>
          <w:kern w:val="0"/>
          <w:sz w:val="28"/>
          <w:szCs w:val="28"/>
        </w:rPr>
        <w:t>1.地点：</w:t>
      </w:r>
      <w:r w:rsidRPr="0050338D">
        <w:rPr>
          <w:rFonts w:ascii="方正仿宋_GBK" w:eastAsia="方正仿宋_GBK" w:hAnsi="方正仿宋_GBK" w:cs="方正仿宋_GBK" w:hint="eastAsia"/>
          <w:kern w:val="0"/>
          <w:sz w:val="28"/>
          <w:szCs w:val="28"/>
          <w:u w:val="single"/>
        </w:rPr>
        <w:t xml:space="preserve">         学校</w:t>
      </w:r>
      <w:r w:rsidRPr="0050338D">
        <w:rPr>
          <w:rFonts w:ascii="方正仿宋_GBK" w:eastAsia="方正仿宋_GBK" w:hAnsi="方正仿宋_GBK" w:cs="方正仿宋_GBK" w:hint="eastAsia"/>
          <w:kern w:val="0"/>
          <w:sz w:val="28"/>
          <w:szCs w:val="28"/>
        </w:rPr>
        <w:t>及项目所在地点；</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2.资金来源：财政拨款；</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rPr>
        <w:t>3.</w:t>
      </w:r>
      <w:r w:rsidRPr="0050338D">
        <w:rPr>
          <w:rFonts w:ascii="方正仿宋_GBK" w:eastAsia="方正仿宋_GBK" w:hAnsi="方正仿宋_GBK" w:cs="方正仿宋_GBK" w:hint="eastAsia"/>
          <w:kern w:val="0"/>
          <w:sz w:val="28"/>
          <w:szCs w:val="28"/>
          <w:lang w:val="zh-CN"/>
        </w:rPr>
        <w:t>代理范围：工程、货物及服务类项目；</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rPr>
        <w:t>4.服务期限：</w:t>
      </w:r>
      <w:r w:rsidRPr="0050338D">
        <w:rPr>
          <w:rFonts w:ascii="方正仿宋_GBK" w:eastAsia="方正仿宋_GBK" w:hAnsi="方正仿宋_GBK" w:cs="方正仿宋_GBK" w:hint="eastAsia"/>
          <w:kern w:val="0"/>
          <w:sz w:val="28"/>
          <w:szCs w:val="28"/>
          <w:lang w:val="zh-CN"/>
        </w:rPr>
        <w:t>本次项目选聘服务期为3年，合同签订后开始计算（</w:t>
      </w:r>
      <w:r w:rsidRPr="0050338D">
        <w:rPr>
          <w:rFonts w:ascii="方正仿宋_GBK" w:eastAsia="方正仿宋_GBK" w:hAnsi="方正仿宋_GBK" w:cs="方正仿宋_GBK" w:hint="eastAsia"/>
          <w:kern w:val="0"/>
          <w:sz w:val="28"/>
          <w:szCs w:val="28"/>
        </w:rPr>
        <w:t>以甲方通知时间为准</w:t>
      </w:r>
      <w:r w:rsidRPr="0050338D">
        <w:rPr>
          <w:rFonts w:ascii="方正仿宋_GBK" w:eastAsia="方正仿宋_GBK" w:hAnsi="方正仿宋_GBK" w:cs="方正仿宋_GBK" w:hint="eastAsia"/>
          <w:kern w:val="0"/>
          <w:sz w:val="28"/>
          <w:szCs w:val="28"/>
          <w:lang w:val="zh-CN"/>
        </w:rPr>
        <w:t>），合同一年一签（中标人在一年服务期内能完全履行合约并提供优质服务，经考核达到良好以上，方可续签下一年合同）。</w:t>
      </w:r>
    </w:p>
    <w:p w:rsidR="0050338D" w:rsidRPr="0050338D" w:rsidRDefault="0050338D" w:rsidP="0050338D">
      <w:pPr>
        <w:widowControl/>
        <w:spacing w:line="460" w:lineRule="exact"/>
        <w:ind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二、委托事务</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1.本次拟聘招标代理机构1家作为</w:t>
      </w:r>
      <w:r w:rsidRPr="0050338D">
        <w:rPr>
          <w:rFonts w:ascii="方正仿宋_GBK" w:eastAsia="方正仿宋_GBK" w:hAnsi="方正仿宋_GBK" w:cs="方正仿宋_GBK" w:hint="eastAsia"/>
          <w:bCs/>
          <w:sz w:val="28"/>
          <w:szCs w:val="28"/>
          <w:u w:val="single"/>
        </w:rPr>
        <w:t xml:space="preserve">       中学</w:t>
      </w:r>
      <w:r w:rsidRPr="0050338D">
        <w:rPr>
          <w:rFonts w:ascii="方正仿宋_GBK" w:eastAsia="方正仿宋_GBK" w:hAnsi="方正仿宋_GBK" w:cs="方正仿宋_GBK" w:hint="eastAsia"/>
          <w:bCs/>
          <w:sz w:val="28"/>
          <w:szCs w:val="28"/>
        </w:rPr>
        <w:t>招标（采购）代理机构。</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2.入聘单位负责招标（采购）代理事务，包括：</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（1）编制项目标底和工程量清单（如需），编制资格预审文件；</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（2）编制招标文件（包括公开招标或其他形式的招标）、项目需求和采购计划（如需）；</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（3）熟悉苏采云系统及相关对接工作；</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（4）在指定平台发布招标公告；</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（5）如采用资格预审的，编制资格预审文件并组织进行资格预审；</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（6）组织开标、评标事务；</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（7）在指定平台发布中标公示；</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（8）草拟合同；</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（9）编制招投标情况书面报告；</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（10）与采购（发包）有关的其他事宜等工作，包括办理与相关行业主管部门的协调备案等手续；</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（11）接受委托单位咨询，并就相关招标（采购）的政策和依据等提供书面咨询报告；</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（12）处理相关质疑、投诉事宜。</w:t>
      </w:r>
    </w:p>
    <w:p w:rsidR="0050338D" w:rsidRPr="0050338D" w:rsidRDefault="0050338D" w:rsidP="0050338D">
      <w:pPr>
        <w:widowControl/>
        <w:spacing w:line="460" w:lineRule="exact"/>
        <w:ind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三、甲方的权利</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lastRenderedPageBreak/>
        <w:t>1.甲方有权参与招投标的有关活动。</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2.甲方有权要求乙方及时提供工作阶段性的进展情况。</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3.甲方有权要求乙方更换不称职的人员或应回避的人员。</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4.甲方有权确定乙方的具体工作内容。</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5.如甲方或相关行政主管部门发现乙方在工作过程中违反有关的法律、法规或程序并经确认，甲方有权要求乙方纠正，直至终止合同。</w:t>
      </w:r>
    </w:p>
    <w:p w:rsidR="0050338D" w:rsidRPr="0050338D" w:rsidRDefault="0050338D" w:rsidP="0050338D">
      <w:pPr>
        <w:widowControl/>
        <w:spacing w:line="460" w:lineRule="exact"/>
        <w:ind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四、甲方的义务和责任</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1.甲方应当向乙方及时、无偿、真实、详细的提供工作范围内所需的文件和资料。</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2.对乙方提出的书面要求，甲方应当在</w:t>
      </w:r>
      <w:r w:rsidRPr="0050338D">
        <w:rPr>
          <w:rFonts w:ascii="方正仿宋_GBK" w:eastAsia="方正仿宋_GBK" w:hAnsi="方正仿宋_GBK" w:cs="方正仿宋_GBK" w:hint="eastAsia"/>
          <w:kern w:val="0"/>
          <w:sz w:val="28"/>
          <w:szCs w:val="28"/>
          <w:u w:val="single"/>
        </w:rPr>
        <w:t xml:space="preserve"> 2 </w:t>
      </w:r>
      <w:r w:rsidRPr="0050338D">
        <w:rPr>
          <w:rFonts w:ascii="方正仿宋_GBK" w:eastAsia="方正仿宋_GBK" w:hAnsi="方正仿宋_GBK" w:cs="方正仿宋_GBK" w:hint="eastAsia"/>
          <w:kern w:val="0"/>
          <w:sz w:val="28"/>
          <w:szCs w:val="28"/>
        </w:rPr>
        <w:t>个工作日内做出书面答复，如因此造成的时间延长由甲方负责。</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3.在合同履行期间，委托</w:t>
      </w:r>
      <w:r w:rsidRPr="0050338D">
        <w:rPr>
          <w:rFonts w:ascii="方正仿宋_GBK" w:eastAsia="方正仿宋_GBK" w:hAnsi="方正仿宋_GBK" w:cs="方正仿宋_GBK" w:hint="eastAsia"/>
          <w:b/>
          <w:kern w:val="0"/>
          <w:sz w:val="28"/>
          <w:szCs w:val="28"/>
          <w:u w:val="single"/>
        </w:rPr>
        <w:t xml:space="preserve">      </w:t>
      </w:r>
      <w:r w:rsidRPr="0050338D">
        <w:rPr>
          <w:rFonts w:ascii="方正仿宋_GBK" w:eastAsia="方正仿宋_GBK" w:hAnsi="方正仿宋_GBK" w:cs="方正仿宋_GBK" w:hint="eastAsia"/>
          <w:kern w:val="0"/>
          <w:sz w:val="28"/>
          <w:szCs w:val="28"/>
        </w:rPr>
        <w:t>作为甲方的代表，配合乙方工作。</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4.委托代理咨询项目中如内容、时间等有重大调整，甲方应当书面提前</w:t>
      </w:r>
      <w:r w:rsidRPr="0050338D">
        <w:rPr>
          <w:rFonts w:ascii="方正仿宋_GBK" w:eastAsia="方正仿宋_GBK" w:hAnsi="方正仿宋_GBK" w:cs="方正仿宋_GBK" w:hint="eastAsia"/>
          <w:kern w:val="0"/>
          <w:sz w:val="28"/>
          <w:szCs w:val="28"/>
          <w:u w:val="single"/>
        </w:rPr>
        <w:t xml:space="preserve"> 3 </w:t>
      </w:r>
      <w:r w:rsidRPr="0050338D">
        <w:rPr>
          <w:rFonts w:ascii="方正仿宋_GBK" w:eastAsia="方正仿宋_GBK" w:hAnsi="方正仿宋_GBK" w:cs="方正仿宋_GBK" w:hint="eastAsia"/>
          <w:kern w:val="0"/>
          <w:sz w:val="28"/>
          <w:szCs w:val="28"/>
        </w:rPr>
        <w:t>日通知乙方,以便调整相应的工作安排，如由此造成的时间延长由甲方负责。</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5.甲方不得泄露依法应当保密的任何信息。</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6.在法律规定的时间内签订合同。</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7.承担由于自己过失造成乙方的经济损失。</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8.甲方及其工作人员，不得以任何形式向乙方收受或索要回扣、好处费、礼金、有价证券和其他礼物；不得在乙方报销应由个人支付的费用。</w:t>
      </w:r>
    </w:p>
    <w:p w:rsidR="0050338D" w:rsidRPr="0050338D" w:rsidRDefault="0050338D" w:rsidP="0050338D">
      <w:pPr>
        <w:widowControl/>
        <w:spacing w:line="460" w:lineRule="exact"/>
        <w:ind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五、乙方的权利</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1.有权拒绝违反国家法律、法规和规章以及相关行政主管部门规定的要求。</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2.依据国家有关法律法规的规定，在授权范围内办理委托项目的招标（采购）代理工作。</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3.有权建议更换不称职或有其他原因不宜参与委托工作的甲方人员。</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4.如甲方的某些条件和要求不符合现行的法律、法规或程序，乙方可以建议甲方进行修改。拒不修改的，乙方有权单方面终止履行合同。</w:t>
      </w:r>
    </w:p>
    <w:p w:rsidR="0050338D" w:rsidRPr="0050338D" w:rsidRDefault="0050338D" w:rsidP="0050338D">
      <w:pPr>
        <w:widowControl/>
        <w:spacing w:line="460" w:lineRule="exact"/>
        <w:ind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六、乙方的义务和责任</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1.按照国家法律、法规以及相关行政主管部门的有关规定从事招标（采购）代理活动。</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2.在委托授权范围内为甲方提供招标（采购）代理服务，不得将本合同所确定的服务内容转让给第三方。</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lastRenderedPageBreak/>
        <w:t>3.有义务向甲方提供工作计划以及相关的工作资料，做好相关法律、法规及规章的解释工作，并对相关编制资料的法律规范性负责。</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4.乙方工作人员如与潜在供应商（投标单位）有任何利益关系应主动提出回避。</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5.不得泄露依法应当保密的任何信息。</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6.对招标（采购）代理服务过程中提出的技术方案、数据参数、技术经济分析结论负责。</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kern w:val="0"/>
          <w:sz w:val="28"/>
          <w:szCs w:val="28"/>
        </w:rPr>
        <w:t>7.乙方成立项目工作组，并任命</w:t>
      </w:r>
      <w:r w:rsidRPr="0050338D">
        <w:rPr>
          <w:rFonts w:ascii="方正仿宋_GBK" w:eastAsia="方正仿宋_GBK" w:hAnsi="方正仿宋_GBK" w:cs="方正仿宋_GBK" w:hint="eastAsia"/>
          <w:kern w:val="0"/>
          <w:sz w:val="28"/>
          <w:szCs w:val="28"/>
          <w:u w:val="single"/>
        </w:rPr>
        <w:t xml:space="preserve">       </w:t>
      </w:r>
      <w:r w:rsidRPr="0050338D">
        <w:rPr>
          <w:rFonts w:ascii="方正仿宋_GBK" w:eastAsia="方正仿宋_GBK" w:hAnsi="方正仿宋_GBK" w:cs="方正仿宋_GBK" w:hint="eastAsia"/>
          <w:kern w:val="0"/>
          <w:sz w:val="28"/>
          <w:szCs w:val="28"/>
        </w:rPr>
        <w:t>为项目组负责人，项目组组成人员情况见招标文件。工作组实际组织者和参与者和投标文件不相符的，甲方有权追究乙方违约责任并终止合同。</w:t>
      </w:r>
      <w:r w:rsidRPr="0050338D">
        <w:rPr>
          <w:rFonts w:ascii="方正仿宋_GBK" w:eastAsia="方正仿宋_GBK" w:hAnsi="方正仿宋_GBK" w:cs="方正仿宋_GBK" w:hint="eastAsia"/>
          <w:bCs/>
          <w:sz w:val="28"/>
          <w:szCs w:val="28"/>
        </w:rPr>
        <w:t>备注：聘期内项目负责人原则上不予更换，如遇特殊情况，需提前15天向我校招投标办公室提出申请并同意后方可更换。</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8.因乙方的单方过失造成的经济损失，应当向甲方进行赔偿。</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9.因不可抗力导致合同不能全部或部分履行，乙方不承担责任。</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10.乙方不得采用行贿、给予其他利益或者诋毁他人等不正当手段进行竞争。</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11.乙方全权负责关于招标资料、合同文件的释疑工作，若项目招标或实施过程中投标单位出现质疑投诉或者中标单位出现争论扯皮的，一律由乙方负责处理；由于乙方单方过失造成质疑或争议的，由乙方承担相应责任。</w:t>
      </w:r>
    </w:p>
    <w:p w:rsidR="0050338D" w:rsidRPr="0050338D" w:rsidRDefault="0050338D" w:rsidP="0050338D">
      <w:pPr>
        <w:widowControl/>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12.由于投标单位或潜在利益关联体针对乙方代理的项目起诉或提请仲裁的，乙方有义务配合甲方提供一切可能提供的台账资料或证明材料。</w:t>
      </w:r>
    </w:p>
    <w:p w:rsidR="0050338D" w:rsidRPr="0050338D" w:rsidRDefault="0050338D" w:rsidP="0050338D">
      <w:pPr>
        <w:widowControl/>
        <w:spacing w:line="460" w:lineRule="exact"/>
        <w:ind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13.</w:t>
      </w:r>
      <w:r w:rsidRPr="0050338D">
        <w:rPr>
          <w:rFonts w:ascii="方正仿宋_GBK" w:eastAsia="方正仿宋_GBK" w:hAnsi="方正仿宋_GBK" w:cs="方正仿宋_GBK" w:hint="eastAsia"/>
          <w:b/>
          <w:bCs/>
          <w:kern w:val="0"/>
          <w:sz w:val="28"/>
          <w:szCs w:val="28"/>
          <w:u w:val="single"/>
        </w:rPr>
        <w:t>接受甲方的日常考核和管理。如乙方在聘期内出现以下情况，则甲方将取消其代理资格，没收履约保证金，并依法追究相应责任：</w:t>
      </w:r>
    </w:p>
    <w:p w:rsidR="0050338D" w:rsidRPr="0050338D" w:rsidRDefault="0050338D" w:rsidP="0050338D">
      <w:pPr>
        <w:spacing w:line="460" w:lineRule="exact"/>
        <w:ind w:firstLine="560"/>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（1）代理活动不积极、无故不能按照甲方的要求按时完成相应代理工作的，经甲方3次（含）通知（包括书面或电子文件形式的）仍不能整改到位的。</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bCs/>
          <w:sz w:val="28"/>
          <w:szCs w:val="28"/>
        </w:rPr>
        <w:t>（2）</w:t>
      </w:r>
      <w:r w:rsidRPr="0050338D">
        <w:rPr>
          <w:rFonts w:ascii="方正仿宋_GBK" w:eastAsia="方正仿宋_GBK" w:hAnsi="方正仿宋_GBK" w:cs="方正仿宋_GBK" w:hint="eastAsia"/>
          <w:kern w:val="0"/>
          <w:sz w:val="28"/>
          <w:szCs w:val="28"/>
        </w:rPr>
        <w:t>私下接触供应商（投标单位），利用执业便利谋取不正当利益的。</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（3）与供应商（投标单位）相互串通，搞假招标、陪标、围标、串标，或因保密制度不健全，造成泄密行为，使交易活动无法进行的。</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（4）由于乙方工作失误，给甲方造成重大经济损失的或不良影响的；包括编制的工程量清单内容不完整，有漏项，漏项部分造价与编制的标底或招标控制价误差在5%以上的。</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（5）拒绝接受或不配合甲方开展的调查、工作检查、考核，或在调查、</w:t>
      </w:r>
      <w:r w:rsidRPr="0050338D">
        <w:rPr>
          <w:rFonts w:ascii="方正仿宋_GBK" w:eastAsia="方正仿宋_GBK" w:hAnsi="方正仿宋_GBK" w:cs="方正仿宋_GBK" w:hint="eastAsia"/>
          <w:kern w:val="0"/>
          <w:sz w:val="28"/>
          <w:szCs w:val="28"/>
        </w:rPr>
        <w:lastRenderedPageBreak/>
        <w:t>工作检查、考核中隐瞒有关情况，或提供虚假材料的。</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（6）阻碍或不配合主管部门对交易投诉的调查处理，造成严重影响</w:t>
      </w:r>
    </w:p>
    <w:p w:rsidR="0050338D" w:rsidRPr="0050338D" w:rsidRDefault="0050338D" w:rsidP="0050338D">
      <w:pPr>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（7）其他相关政府采购和招投标法律法规规定的严重违法违纪的行为。</w:t>
      </w:r>
    </w:p>
    <w:p w:rsidR="0050338D" w:rsidRPr="0050338D" w:rsidRDefault="0050338D" w:rsidP="0050338D">
      <w:pPr>
        <w:spacing w:line="460" w:lineRule="exact"/>
        <w:ind w:firstLine="48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kern w:val="0"/>
          <w:sz w:val="24"/>
          <w:szCs w:val="20"/>
        </w:rPr>
        <w:t xml:space="preserve"> </w:t>
      </w:r>
      <w:r w:rsidRPr="0050338D">
        <w:rPr>
          <w:rFonts w:ascii="方正仿宋_GBK" w:eastAsia="方正仿宋_GBK" w:hAnsi="方正仿宋_GBK" w:cs="方正仿宋_GBK" w:hint="eastAsia"/>
          <w:b/>
          <w:bCs/>
          <w:kern w:val="0"/>
          <w:sz w:val="28"/>
          <w:szCs w:val="28"/>
        </w:rPr>
        <w:t>七、收费的计取</w:t>
      </w:r>
    </w:p>
    <w:p w:rsidR="0050338D" w:rsidRPr="0050338D" w:rsidRDefault="0050338D" w:rsidP="0050338D">
      <w:pPr>
        <w:snapToGrid w:val="0"/>
        <w:spacing w:line="460" w:lineRule="exact"/>
        <w:ind w:firstLine="560"/>
        <w:jc w:val="left"/>
        <w:rPr>
          <w:rFonts w:ascii="方正仿宋_GBK" w:eastAsia="方正仿宋_GBK" w:hAnsi="方正仿宋_GBK" w:cs="方正仿宋_GBK"/>
          <w:bCs/>
          <w:kern w:val="0"/>
          <w:sz w:val="28"/>
          <w:szCs w:val="28"/>
        </w:rPr>
      </w:pPr>
      <w:r w:rsidRPr="0050338D">
        <w:rPr>
          <w:rFonts w:ascii="方正仿宋_GBK" w:eastAsia="方正仿宋_GBK" w:hAnsi="方正仿宋_GBK" w:cs="方正仿宋_GBK" w:hint="eastAsia"/>
          <w:kern w:val="0"/>
          <w:sz w:val="28"/>
          <w:szCs w:val="28"/>
        </w:rPr>
        <w:t>1.本项目约定招标（采购）代理服务费金额以发布的招标公告划分项目，并按以下标准收取：</w:t>
      </w:r>
      <w:r w:rsidRPr="0050338D">
        <w:rPr>
          <w:rFonts w:ascii="方正仿宋_GBK" w:eastAsia="方正仿宋_GBK" w:hAnsi="方正仿宋_GBK" w:cs="方正仿宋_GBK" w:hint="eastAsia"/>
          <w:bCs/>
          <w:kern w:val="0"/>
          <w:sz w:val="28"/>
          <w:szCs w:val="28"/>
          <w:u w:val="single"/>
        </w:rPr>
        <w:t xml:space="preserve">                   。</w:t>
      </w:r>
    </w:p>
    <w:p w:rsidR="0050338D" w:rsidRPr="0050338D" w:rsidRDefault="0050338D" w:rsidP="0050338D">
      <w:pPr>
        <w:snapToGrid w:val="0"/>
        <w:spacing w:line="460" w:lineRule="exact"/>
        <w:ind w:firstLine="560"/>
        <w:jc w:val="left"/>
        <w:rPr>
          <w:rFonts w:ascii="方正仿宋_GBK" w:eastAsia="方正仿宋_GBK" w:hAnsi="方正仿宋_GBK" w:cs="方正仿宋_GBK" w:hint="eastAsia"/>
          <w:kern w:val="0"/>
          <w:sz w:val="28"/>
          <w:szCs w:val="28"/>
          <w:shd w:val="clear" w:color="auto" w:fill="FFFFFF"/>
          <w:lang w:bidi="ar"/>
        </w:rPr>
      </w:pPr>
      <w:r w:rsidRPr="0050338D">
        <w:rPr>
          <w:rFonts w:ascii="方正仿宋_GBK" w:eastAsia="方正仿宋_GBK" w:hAnsi="方正仿宋_GBK" w:cs="方正仿宋_GBK" w:hint="eastAsia"/>
          <w:kern w:val="0"/>
          <w:sz w:val="28"/>
          <w:szCs w:val="28"/>
          <w:shd w:val="clear" w:color="auto" w:fill="FFFFFF"/>
          <w:lang w:bidi="ar"/>
        </w:rPr>
        <w:t>代理费用由中标单位支付（因中标单位原因影响成交结果或被取消中标资格的，代理费不予退还），包括招标底编制费用。其中标底为：工程施工招标控制价（扣除专业暂估价和预留金）、工程设计招标的最高设计费用限价、工程监理招标的最高监理费用限价、与工程有关的设备采购招标的最高采购限价。</w:t>
      </w:r>
    </w:p>
    <w:p w:rsidR="0050338D" w:rsidRPr="0050338D" w:rsidRDefault="0050338D" w:rsidP="0050338D">
      <w:pPr>
        <w:snapToGrid w:val="0"/>
        <w:spacing w:line="460" w:lineRule="exact"/>
        <w:ind w:firstLine="560"/>
        <w:rPr>
          <w:rFonts w:ascii="方正仿宋_GBK" w:eastAsia="方正仿宋_GBK" w:hAnsi="方正仿宋_GBK" w:cs="方正仿宋_GBK"/>
          <w:kern w:val="0"/>
          <w:sz w:val="28"/>
          <w:szCs w:val="28"/>
          <w:shd w:val="clear" w:color="auto" w:fill="FFFFFF"/>
          <w:lang w:bidi="ar"/>
        </w:rPr>
      </w:pPr>
      <w:r w:rsidRPr="0050338D">
        <w:rPr>
          <w:rFonts w:ascii="方正仿宋_GBK" w:eastAsia="方正仿宋_GBK" w:hAnsi="方正仿宋_GBK" w:cs="方正仿宋_GBK" w:hint="eastAsia"/>
          <w:kern w:val="0"/>
          <w:sz w:val="28"/>
          <w:szCs w:val="28"/>
          <w:shd w:val="clear" w:color="auto" w:fill="FFFFFF"/>
          <w:lang w:bidi="ar"/>
        </w:rPr>
        <w:t>2.涉及造价咨询服务费按照苏价服【2014】383号文标准收取。</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shd w:val="clear" w:color="auto" w:fill="FFFFFF"/>
          <w:lang w:bidi="ar"/>
        </w:rPr>
      </w:pPr>
      <w:r w:rsidRPr="0050338D">
        <w:rPr>
          <w:rFonts w:ascii="方正仿宋_GBK" w:eastAsia="方正仿宋_GBK" w:hAnsi="方正仿宋_GBK" w:cs="方正仿宋_GBK" w:hint="eastAsia"/>
          <w:kern w:val="0"/>
          <w:sz w:val="28"/>
          <w:szCs w:val="28"/>
          <w:shd w:val="clear" w:color="auto" w:fill="FFFFFF"/>
          <w:lang w:bidi="ar"/>
        </w:rPr>
        <w:t>3.采购文件工本费为300元。</w:t>
      </w:r>
    </w:p>
    <w:p w:rsidR="0050338D" w:rsidRPr="0050338D" w:rsidRDefault="0050338D" w:rsidP="0050338D">
      <w:pPr>
        <w:widowControl/>
        <w:numPr>
          <w:ilvl w:val="0"/>
          <w:numId w:val="5"/>
        </w:numPr>
        <w:spacing w:line="460" w:lineRule="exact"/>
        <w:ind w:firstLineChars="0"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违约和争议的解决</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b/>
          <w:bCs/>
          <w:kern w:val="0"/>
          <w:sz w:val="28"/>
          <w:szCs w:val="28"/>
        </w:rPr>
        <w:t xml:space="preserve">    </w:t>
      </w:r>
      <w:r w:rsidRPr="0050338D">
        <w:rPr>
          <w:rFonts w:ascii="方正仿宋_GBK" w:eastAsia="方正仿宋_GBK" w:hAnsi="方正仿宋_GBK" w:cs="方正仿宋_GBK" w:hint="eastAsia"/>
          <w:kern w:val="0"/>
          <w:sz w:val="28"/>
          <w:szCs w:val="28"/>
        </w:rPr>
        <w:t>1.由于一方违约造成的损失，由违约方承担，另一方要求违约方继续履行合同时，违约方承担上述违约责任后仍应继续履行合同。若乙方违约，甲方有权拒付合同款并没收履约保证金；若甲方违约，乙方有权追究其法律责任。</w:t>
      </w:r>
    </w:p>
    <w:p w:rsidR="0050338D" w:rsidRPr="0050338D" w:rsidRDefault="0050338D" w:rsidP="0050338D">
      <w:pPr>
        <w:widowControl/>
        <w:spacing w:line="460" w:lineRule="exact"/>
        <w:ind w:firstLineChars="0"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2.由于违约造成第三方损失的，也由违约方在赔偿另一方损失的基础上再赔偿第三方损失。</w:t>
      </w:r>
    </w:p>
    <w:p w:rsidR="0050338D" w:rsidRPr="0050338D" w:rsidRDefault="0050338D" w:rsidP="0050338D">
      <w:pPr>
        <w:widowControl/>
        <w:spacing w:line="460" w:lineRule="exact"/>
        <w:ind w:firstLineChars="0"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3.双方对合同条款变更时必须另签补充合同条款，补充合同条款作为本合同的组成部分与主合同具有同等法律效力。</w:t>
      </w:r>
    </w:p>
    <w:p w:rsidR="0050338D" w:rsidRPr="0050338D" w:rsidRDefault="0050338D" w:rsidP="0050338D">
      <w:pPr>
        <w:widowControl/>
        <w:spacing w:line="460" w:lineRule="exact"/>
        <w:ind w:firstLineChars="0"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4.甲方与乙方在合同履行期间发生争议时，可以和解或者要求有关主管部门调解。一方不愿意和解、调解或者和解、调解不成的，双方可以选择以下</w:t>
      </w:r>
      <w:r w:rsidRPr="0050338D">
        <w:rPr>
          <w:rFonts w:ascii="方正仿宋_GBK" w:eastAsia="方正仿宋_GBK" w:hAnsi="方正仿宋_GBK" w:cs="方正仿宋_GBK" w:hint="eastAsia"/>
          <w:kern w:val="0"/>
          <w:sz w:val="28"/>
          <w:szCs w:val="28"/>
          <w:u w:val="single"/>
        </w:rPr>
        <w:t>（2）</w:t>
      </w:r>
      <w:r w:rsidRPr="0050338D">
        <w:rPr>
          <w:rFonts w:ascii="方正仿宋_GBK" w:eastAsia="方正仿宋_GBK" w:hAnsi="方正仿宋_GBK" w:cs="方正仿宋_GBK" w:hint="eastAsia"/>
          <w:kern w:val="0"/>
          <w:sz w:val="28"/>
          <w:szCs w:val="28"/>
        </w:rPr>
        <w:t>方式解决争议：</w:t>
      </w:r>
    </w:p>
    <w:p w:rsidR="0050338D" w:rsidRPr="0050338D" w:rsidRDefault="0050338D" w:rsidP="0050338D">
      <w:pPr>
        <w:widowControl/>
        <w:spacing w:line="460" w:lineRule="exact"/>
        <w:ind w:firstLineChars="0"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（1）双方约定向南通市仲裁委员会申请仲裁。</w:t>
      </w:r>
    </w:p>
    <w:p w:rsidR="0050338D" w:rsidRPr="0050338D" w:rsidRDefault="0050338D" w:rsidP="0050338D">
      <w:pPr>
        <w:widowControl/>
        <w:spacing w:line="460" w:lineRule="exact"/>
        <w:ind w:firstLineChars="0"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（2）向有管辖权的人民法院起诉。</w:t>
      </w:r>
    </w:p>
    <w:p w:rsidR="0050338D" w:rsidRPr="0050338D" w:rsidRDefault="0050338D" w:rsidP="0050338D">
      <w:pPr>
        <w:widowControl/>
        <w:spacing w:line="460" w:lineRule="exact"/>
        <w:ind w:firstLine="560"/>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九、合同份数</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双方约定合同一式</w:t>
      </w:r>
      <w:r w:rsidRPr="0050338D">
        <w:rPr>
          <w:rFonts w:ascii="方正仿宋_GBK" w:eastAsia="方正仿宋_GBK" w:hAnsi="方正仿宋_GBK" w:cs="方正仿宋_GBK" w:hint="eastAsia"/>
          <w:kern w:val="0"/>
          <w:sz w:val="28"/>
          <w:szCs w:val="28"/>
          <w:u w:val="single"/>
        </w:rPr>
        <w:t xml:space="preserve">   陆   </w:t>
      </w:r>
      <w:r w:rsidRPr="0050338D">
        <w:rPr>
          <w:rFonts w:ascii="方正仿宋_GBK" w:eastAsia="方正仿宋_GBK" w:hAnsi="方正仿宋_GBK" w:cs="方正仿宋_GBK" w:hint="eastAsia"/>
          <w:kern w:val="0"/>
          <w:sz w:val="28"/>
          <w:szCs w:val="28"/>
        </w:rPr>
        <w:t>份，甲方</w:t>
      </w:r>
      <w:r w:rsidRPr="0050338D">
        <w:rPr>
          <w:rFonts w:ascii="方正仿宋_GBK" w:eastAsia="方正仿宋_GBK" w:hAnsi="方正仿宋_GBK" w:cs="方正仿宋_GBK" w:hint="eastAsia"/>
          <w:kern w:val="0"/>
          <w:sz w:val="28"/>
          <w:szCs w:val="28"/>
          <w:u w:val="single"/>
        </w:rPr>
        <w:t xml:space="preserve">  伍  </w:t>
      </w:r>
      <w:r w:rsidRPr="0050338D">
        <w:rPr>
          <w:rFonts w:ascii="方正仿宋_GBK" w:eastAsia="方正仿宋_GBK" w:hAnsi="方正仿宋_GBK" w:cs="方正仿宋_GBK" w:hint="eastAsia"/>
          <w:kern w:val="0"/>
          <w:sz w:val="28"/>
          <w:szCs w:val="28"/>
        </w:rPr>
        <w:t>份，乙方</w:t>
      </w:r>
      <w:r w:rsidRPr="0050338D">
        <w:rPr>
          <w:rFonts w:ascii="方正仿宋_GBK" w:eastAsia="方正仿宋_GBK" w:hAnsi="方正仿宋_GBK" w:cs="方正仿宋_GBK" w:hint="eastAsia"/>
          <w:kern w:val="0"/>
          <w:sz w:val="28"/>
          <w:szCs w:val="28"/>
          <w:u w:val="single"/>
        </w:rPr>
        <w:t xml:space="preserve">  壹  </w:t>
      </w:r>
      <w:r w:rsidRPr="0050338D">
        <w:rPr>
          <w:rFonts w:ascii="方正仿宋_GBK" w:eastAsia="方正仿宋_GBK" w:hAnsi="方正仿宋_GBK" w:cs="方正仿宋_GBK" w:hint="eastAsia"/>
          <w:kern w:val="0"/>
          <w:sz w:val="28"/>
          <w:szCs w:val="28"/>
        </w:rPr>
        <w:t>份。</w:t>
      </w: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p>
    <w:p w:rsidR="0050338D" w:rsidRPr="0050338D" w:rsidRDefault="0050338D" w:rsidP="0050338D">
      <w:pPr>
        <w:snapToGrid w:val="0"/>
        <w:spacing w:line="460" w:lineRule="exact"/>
        <w:ind w:firstLine="560"/>
        <w:rPr>
          <w:rFonts w:ascii="方正仿宋_GBK" w:eastAsia="方正仿宋_GBK" w:hAnsi="方正仿宋_GBK" w:cs="方正仿宋_GBK" w:hint="eastAsia"/>
          <w:kern w:val="0"/>
          <w:sz w:val="28"/>
          <w:szCs w:val="28"/>
        </w:rPr>
      </w:pPr>
    </w:p>
    <w:p w:rsidR="0050338D" w:rsidRPr="0050338D" w:rsidRDefault="0050338D" w:rsidP="0050338D">
      <w:pPr>
        <w:snapToGrid w:val="0"/>
        <w:spacing w:line="460" w:lineRule="exact"/>
        <w:ind w:firstLineChars="0" w:firstLine="0"/>
        <w:outlineLvl w:val="0"/>
        <w:rPr>
          <w:rFonts w:ascii="方正仿宋_GBK" w:eastAsia="方正仿宋_GBK" w:hAnsi="方正仿宋_GBK" w:cs="方正仿宋_GBK" w:hint="eastAsia"/>
          <w:bCs/>
          <w:kern w:val="0"/>
          <w:sz w:val="28"/>
          <w:szCs w:val="28"/>
        </w:rPr>
      </w:pP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 xml:space="preserve">甲方（公章）：                           乙方（公章）： </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lastRenderedPageBreak/>
        <w:t>法定代表人（签字或签章）：               法定代表人（签字或签章）：</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授权代理人（签字或签章）：               授权代理人（签字或签章）：</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 xml:space="preserve">           年   月    日                            年   月    日                          </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地址：                                   地址：</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开户银行：                               开户银行：</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账号：                                   账号：</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邮编:                                    邮编:</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电话：                                   电话：</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传真：                                   传真：</w:t>
      </w:r>
    </w:p>
    <w:p w:rsidR="0050338D" w:rsidRPr="0050338D" w:rsidRDefault="0050338D" w:rsidP="0050338D">
      <w:pPr>
        <w:widowControl/>
        <w:spacing w:line="460" w:lineRule="exact"/>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E-mail：                                 E-mail：</w:t>
      </w:r>
    </w:p>
    <w:p w:rsidR="0050338D" w:rsidRPr="0050338D" w:rsidRDefault="0050338D" w:rsidP="0050338D">
      <w:pPr>
        <w:widowControl/>
        <w:spacing w:line="500" w:lineRule="exact"/>
        <w:ind w:firstLineChars="0" w:firstLine="0"/>
        <w:rPr>
          <w:rFonts w:ascii="宋体" w:eastAsia="宋体" w:hAnsi="宋体" w:cs="宋体"/>
          <w:kern w:val="0"/>
          <w:sz w:val="21"/>
          <w:szCs w:val="21"/>
        </w:rPr>
      </w:pPr>
    </w:p>
    <w:p w:rsidR="0050338D" w:rsidRPr="0050338D" w:rsidRDefault="0050338D" w:rsidP="0050338D">
      <w:pPr>
        <w:spacing w:line="240" w:lineRule="auto"/>
        <w:ind w:firstLineChars="0" w:firstLine="0"/>
        <w:rPr>
          <w:rFonts w:ascii="仿宋_GB2312" w:eastAsia="仿宋_GB2312" w:hAnsi="Times New Roman" w:cs="Times New Roman"/>
          <w:kern w:val="0"/>
          <w:sz w:val="24"/>
          <w:szCs w:val="20"/>
        </w:rPr>
      </w:pPr>
    </w:p>
    <w:p w:rsidR="0050338D" w:rsidRPr="0050338D" w:rsidRDefault="0050338D" w:rsidP="0050338D">
      <w:pPr>
        <w:spacing w:line="240" w:lineRule="auto"/>
        <w:ind w:firstLineChars="0" w:firstLine="0"/>
        <w:rPr>
          <w:rFonts w:ascii="宋体" w:eastAsia="仿宋_GB2312" w:hAnsi="Times New Roman" w:cs="Times New Roman"/>
          <w:kern w:val="0"/>
          <w:sz w:val="24"/>
          <w:szCs w:val="20"/>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r w:rsidRPr="0050338D">
        <w:rPr>
          <w:rFonts w:ascii="Times New Roman" w:eastAsia="仿宋_GB2312" w:hAnsi="Times New Roman" w:cs="Times New Roman" w:hint="eastAsia"/>
          <w:sz w:val="21"/>
          <w:szCs w:val="21"/>
        </w:rPr>
        <w:t>.</w:t>
      </w: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hint="eastAsia"/>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widowControl/>
        <w:adjustRightInd w:val="0"/>
        <w:spacing w:before="120" w:after="120" w:line="180" w:lineRule="auto"/>
        <w:ind w:firstLine="420"/>
        <w:contextualSpacing/>
        <w:jc w:val="left"/>
        <w:rPr>
          <w:rFonts w:ascii="Times New Roman" w:eastAsia="仿宋_GB2312" w:hAnsi="Times New Roman" w:cs="Times New Roman"/>
          <w:sz w:val="21"/>
          <w:szCs w:val="21"/>
        </w:rPr>
      </w:pPr>
    </w:p>
    <w:p w:rsidR="0050338D" w:rsidRPr="0050338D" w:rsidRDefault="0050338D" w:rsidP="0050338D">
      <w:pPr>
        <w:spacing w:line="240" w:lineRule="auto"/>
        <w:ind w:firstLineChars="0" w:firstLine="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附件：学校招标（采购）代理机构考核评分表</w:t>
      </w:r>
    </w:p>
    <w:tbl>
      <w:tblPr>
        <w:tblW w:w="0" w:type="auto"/>
        <w:tblInd w:w="98" w:type="dxa"/>
        <w:tblLook w:val="0000" w:firstRow="0" w:lastRow="0" w:firstColumn="0" w:lastColumn="0" w:noHBand="0" w:noVBand="0"/>
      </w:tblPr>
      <w:tblGrid>
        <w:gridCol w:w="820"/>
        <w:gridCol w:w="6317"/>
        <w:gridCol w:w="1479"/>
        <w:gridCol w:w="914"/>
      </w:tblGrid>
      <w:tr w:rsidR="0050338D" w:rsidRPr="0050338D" w:rsidTr="00386E3D">
        <w:trPr>
          <w:trHeight w:val="679"/>
        </w:trPr>
        <w:tc>
          <w:tcPr>
            <w:tcW w:w="0" w:type="auto"/>
            <w:gridSpan w:val="4"/>
            <w:tcBorders>
              <w:top w:val="nil"/>
              <w:left w:val="nil"/>
              <w:bottom w:val="nil"/>
              <w:right w:val="nil"/>
            </w:tcBorders>
            <w:vAlign w:val="center"/>
          </w:tcPr>
          <w:p w:rsidR="0050338D" w:rsidRPr="0050338D" w:rsidRDefault="0050338D" w:rsidP="0050338D">
            <w:pPr>
              <w:widowControl/>
              <w:spacing w:line="480" w:lineRule="exact"/>
              <w:ind w:firstLineChars="0" w:firstLine="0"/>
              <w:jc w:val="center"/>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lastRenderedPageBreak/>
              <w:t>招标（采购）代理机构考核评分表</w:t>
            </w:r>
          </w:p>
        </w:tc>
      </w:tr>
      <w:tr w:rsidR="0050338D" w:rsidRPr="0050338D" w:rsidTr="00386E3D">
        <w:trPr>
          <w:trHeight w:val="679"/>
        </w:trPr>
        <w:tc>
          <w:tcPr>
            <w:tcW w:w="0" w:type="auto"/>
            <w:gridSpan w:val="4"/>
            <w:tcBorders>
              <w:top w:val="nil"/>
              <w:left w:val="nil"/>
              <w:bottom w:val="nil"/>
              <w:right w:val="nil"/>
            </w:tcBorders>
            <w:vAlign w:val="center"/>
          </w:tcPr>
          <w:p w:rsidR="0050338D" w:rsidRPr="0050338D" w:rsidRDefault="0050338D" w:rsidP="0050338D">
            <w:pPr>
              <w:widowControl/>
              <w:spacing w:line="480" w:lineRule="exact"/>
              <w:ind w:firstLineChars="0" w:firstLine="0"/>
              <w:jc w:val="center"/>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  xxxx 年度)</w:t>
            </w:r>
          </w:p>
        </w:tc>
      </w:tr>
      <w:tr w:rsidR="0050338D" w:rsidRPr="0050338D" w:rsidTr="00386E3D">
        <w:trPr>
          <w:trHeight w:val="679"/>
        </w:trPr>
        <w:tc>
          <w:tcPr>
            <w:tcW w:w="0" w:type="auto"/>
            <w:gridSpan w:val="4"/>
            <w:tcBorders>
              <w:top w:val="nil"/>
              <w:left w:val="nil"/>
              <w:bottom w:val="nil"/>
              <w:right w:val="nil"/>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 xml:space="preserve">招标(采购） 代理机构名称：        招标(采购)代理项目负责人：   </w:t>
            </w:r>
          </w:p>
        </w:tc>
      </w:tr>
      <w:tr w:rsidR="0050338D" w:rsidRPr="0050338D" w:rsidTr="00386E3D">
        <w:trPr>
          <w:trHeight w:val="695"/>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序号</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考核内容及细则</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400" w:lineRule="exact"/>
              <w:ind w:firstLineChars="0" w:firstLine="0"/>
              <w:jc w:val="left"/>
              <w:textAlignment w:val="center"/>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标准分值(100分)</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b/>
                <w:bCs/>
                <w:kern w:val="0"/>
                <w:sz w:val="28"/>
                <w:szCs w:val="28"/>
              </w:rPr>
            </w:pPr>
            <w:r w:rsidRPr="0050338D">
              <w:rPr>
                <w:rFonts w:ascii="方正仿宋_GBK" w:eastAsia="方正仿宋_GBK" w:hAnsi="方正仿宋_GBK" w:cs="方正仿宋_GBK" w:hint="eastAsia"/>
                <w:b/>
                <w:bCs/>
                <w:kern w:val="0"/>
                <w:sz w:val="28"/>
                <w:szCs w:val="28"/>
              </w:rPr>
              <w:t>得分</w:t>
            </w: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1</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未按要求在规定网站上发布招标公告的，每一个扣2分。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b/>
                <w:bCs/>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2</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编制的工程量清单内容不完整，有漏项，漏项部分造价与编制的标底或招标控制价误差在5%以上的，每一个扣1分。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3</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招标采购（公告）文件有违法违规内容但未造成不良后果的，每一个扣1分；造成不良后果的每一个扣2分。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4</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人员配备合理。至少配备专业人员3名（其中项目负责人1名，招标文件编制专业人员至少1名，标底编制专业人员至少1名 ），每项不符合要求扣1分。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5</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未在规定时间、规定场所收取标书的每一个扣1分。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6</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未按时到场主持开标会，迟到10分钟之内的每一次扣1分，超过10分钟的每一次扣2分。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7</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主持人开标准备不充分，造成未准时开标的，每一次扣1分；现场组织混乱，程序出错的，每一次扣2分。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8</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定标后未在规定时间提交招投标书面报告和中标结果公示的，每一次扣1分。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9</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由于代理机构工作失误，造成供应商质疑或投诉的，每一次扣2分。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10</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对质疑件、举报件、信访件的处理过程，不予配合的每一</w:t>
            </w:r>
            <w:r w:rsidRPr="0050338D">
              <w:rPr>
                <w:rFonts w:ascii="方正仿宋_GBK" w:eastAsia="方正仿宋_GBK" w:hAnsi="方正仿宋_GBK" w:cs="方正仿宋_GBK" w:hint="eastAsia"/>
                <w:kern w:val="0"/>
                <w:sz w:val="24"/>
                <w:szCs w:val="24"/>
                <w:lang w:bidi="ar"/>
              </w:rPr>
              <w:lastRenderedPageBreak/>
              <w:t>次扣2分。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lastRenderedPageBreak/>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lastRenderedPageBreak/>
              <w:t>11</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不服从行政主管部门、交易中心工作人员和学校监督管理的，每发生一次扣2分。</w:t>
            </w:r>
          </w:p>
        </w:tc>
        <w:tc>
          <w:tcPr>
            <w:tcW w:w="135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0" w:type="auto"/>
            <w:gridSpan w:val="3"/>
            <w:tcBorders>
              <w:top w:val="single" w:sz="4" w:space="0" w:color="000000"/>
              <w:left w:val="single" w:sz="4" w:space="0" w:color="000000"/>
              <w:bottom w:val="single" w:sz="4" w:space="0" w:color="000000"/>
              <w:right w:val="nil"/>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总分</w:t>
            </w:r>
          </w:p>
        </w:tc>
        <w:tc>
          <w:tcPr>
            <w:tcW w:w="0" w:type="auto"/>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left"/>
              <w:rPr>
                <w:rFonts w:ascii="方正仿宋_GBK" w:eastAsia="方正仿宋_GBK" w:hAnsi="方正仿宋_GBK" w:cs="方正仿宋_GBK" w:hint="eastAsia"/>
                <w:kern w:val="0"/>
                <w:sz w:val="24"/>
                <w:szCs w:val="24"/>
              </w:rPr>
            </w:pPr>
          </w:p>
        </w:tc>
      </w:tr>
      <w:tr w:rsidR="0050338D" w:rsidRPr="0050338D" w:rsidTr="00386E3D">
        <w:trPr>
          <w:trHeight w:val="679"/>
        </w:trPr>
        <w:tc>
          <w:tcPr>
            <w:tcW w:w="0" w:type="auto"/>
            <w:gridSpan w:val="4"/>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400" w:lineRule="exact"/>
              <w:ind w:firstLineChars="0" w:firstLine="0"/>
              <w:jc w:val="left"/>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如入聘单位在聘期内出现以下情况，我校将取消其代理资格，并依法追究其相应责任，实行一票否决（填写“有”或“无”）</w:t>
            </w: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1</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私下接触供应商（投标单位），利用执业便利谋取不正当利益的。</w:t>
            </w:r>
          </w:p>
        </w:tc>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2</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与供应商（投标单位）相互串通，搞假招标、陪标、围标、串标，或因保密制度不健全，造成泄密行为，使交易活动无法进行的。</w:t>
            </w:r>
          </w:p>
        </w:tc>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3</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由于代理机构工作失误，给招标（采购）单位造成重大经济损失的或不良影响的；</w:t>
            </w:r>
          </w:p>
        </w:tc>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4</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拒绝接受或不配合学校开展的调查、工作检查、考核，或在调查、工作检查、考核中隐瞒有关情况，或提供虚假材料的。</w:t>
            </w:r>
          </w:p>
        </w:tc>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4"/>
                <w:szCs w:val="24"/>
              </w:rPr>
            </w:pPr>
          </w:p>
        </w:tc>
      </w:tr>
      <w:tr w:rsidR="0050338D" w:rsidRPr="0050338D" w:rsidTr="00386E3D">
        <w:trPr>
          <w:trHeight w:val="679"/>
        </w:trPr>
        <w:tc>
          <w:tcPr>
            <w:tcW w:w="72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center"/>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5</w:t>
            </w:r>
          </w:p>
        </w:tc>
        <w:tc>
          <w:tcPr>
            <w:tcW w:w="6613"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kern w:val="0"/>
                <w:sz w:val="24"/>
                <w:szCs w:val="24"/>
              </w:rPr>
            </w:pPr>
            <w:r w:rsidRPr="0050338D">
              <w:rPr>
                <w:rFonts w:ascii="方正仿宋_GBK" w:eastAsia="方正仿宋_GBK" w:hAnsi="方正仿宋_GBK" w:cs="方正仿宋_GBK" w:hint="eastAsia"/>
                <w:kern w:val="0"/>
                <w:sz w:val="24"/>
                <w:szCs w:val="24"/>
                <w:lang w:bidi="ar"/>
              </w:rPr>
              <w:t>其他相关政府采购和招投标法律法规规定的严重违法违纪的行为。</w:t>
            </w:r>
          </w:p>
        </w:tc>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spacing w:line="240" w:lineRule="auto"/>
              <w:ind w:firstLineChars="0" w:firstLine="0"/>
              <w:jc w:val="center"/>
              <w:rPr>
                <w:rFonts w:ascii="方正仿宋_GBK" w:eastAsia="方正仿宋_GBK" w:hAnsi="方正仿宋_GBK" w:cs="方正仿宋_GBK" w:hint="eastAsia"/>
                <w:kern w:val="0"/>
                <w:sz w:val="24"/>
                <w:szCs w:val="24"/>
              </w:rPr>
            </w:pPr>
          </w:p>
        </w:tc>
      </w:tr>
      <w:tr w:rsidR="0050338D" w:rsidRPr="0050338D" w:rsidTr="00386E3D">
        <w:trPr>
          <w:trHeight w:val="679"/>
        </w:trPr>
        <w:tc>
          <w:tcPr>
            <w:tcW w:w="0" w:type="auto"/>
            <w:gridSpan w:val="4"/>
            <w:tcBorders>
              <w:top w:val="nil"/>
              <w:left w:val="nil"/>
              <w:bottom w:val="nil"/>
              <w:right w:val="nil"/>
            </w:tcBorders>
            <w:vAlign w:val="center"/>
          </w:tcPr>
          <w:p w:rsidR="0050338D" w:rsidRPr="0050338D" w:rsidRDefault="0050338D" w:rsidP="0050338D">
            <w:pPr>
              <w:widowControl/>
              <w:spacing w:line="240" w:lineRule="auto"/>
              <w:ind w:firstLineChars="0" w:firstLine="0"/>
              <w:jc w:val="left"/>
              <w:textAlignment w:val="center"/>
              <w:rPr>
                <w:rFonts w:ascii="方正仿宋_GBK" w:eastAsia="方正仿宋_GBK" w:hAnsi="方正仿宋_GBK" w:cs="方正仿宋_GBK" w:hint="eastAsia"/>
                <w:b/>
                <w:bCs/>
                <w:kern w:val="0"/>
                <w:sz w:val="24"/>
                <w:szCs w:val="24"/>
              </w:rPr>
            </w:pPr>
            <w:r w:rsidRPr="0050338D">
              <w:rPr>
                <w:rFonts w:ascii="方正仿宋_GBK" w:eastAsia="方正仿宋_GBK" w:hAnsi="方正仿宋_GBK" w:cs="方正仿宋_GBK" w:hint="eastAsia"/>
                <w:b/>
                <w:bCs/>
                <w:kern w:val="0"/>
                <w:sz w:val="24"/>
                <w:szCs w:val="24"/>
                <w:lang w:bidi="ar"/>
              </w:rPr>
              <w:t>考核部门：                                              日期：</w:t>
            </w:r>
          </w:p>
        </w:tc>
      </w:tr>
    </w:tbl>
    <w:p w:rsidR="0050338D" w:rsidRPr="0050338D" w:rsidRDefault="0050338D" w:rsidP="0050338D">
      <w:pPr>
        <w:snapToGrid w:val="0"/>
        <w:spacing w:line="480" w:lineRule="exact"/>
        <w:ind w:firstLineChars="0" w:firstLine="0"/>
        <w:outlineLvl w:val="0"/>
        <w:rPr>
          <w:rFonts w:ascii="仿宋_GB2312" w:eastAsia="仿宋_GB2312" w:hAnsi="宋体" w:cs="Times New Roman"/>
          <w:b/>
          <w:kern w:val="0"/>
          <w:sz w:val="36"/>
          <w:szCs w:val="36"/>
        </w:rPr>
      </w:pPr>
    </w:p>
    <w:p w:rsidR="0050338D" w:rsidRPr="0050338D" w:rsidRDefault="0050338D" w:rsidP="0050338D">
      <w:pPr>
        <w:spacing w:line="240" w:lineRule="auto"/>
        <w:ind w:firstLineChars="0" w:firstLine="0"/>
        <w:rPr>
          <w:rFonts w:ascii="仿宋_GB2312" w:eastAsia="仿宋_GB2312" w:hAnsi="Times New Roman" w:cs="Times New Roman"/>
          <w:kern w:val="0"/>
          <w:sz w:val="24"/>
          <w:szCs w:val="20"/>
        </w:rPr>
      </w:pPr>
    </w:p>
    <w:p w:rsidR="0050338D" w:rsidRPr="0050338D" w:rsidRDefault="0050338D" w:rsidP="0050338D">
      <w:pPr>
        <w:spacing w:line="240" w:lineRule="auto"/>
        <w:ind w:firstLineChars="0" w:firstLine="0"/>
        <w:rPr>
          <w:rFonts w:ascii="宋体" w:eastAsia="宋体" w:hAnsi="Times New Roman" w:cs="Times New Roman"/>
          <w:kern w:val="0"/>
          <w:sz w:val="24"/>
          <w:szCs w:val="20"/>
        </w:rPr>
      </w:pPr>
    </w:p>
    <w:p w:rsidR="0050338D" w:rsidRPr="0050338D" w:rsidRDefault="0050338D" w:rsidP="0050338D">
      <w:pPr>
        <w:spacing w:line="240" w:lineRule="auto"/>
        <w:ind w:firstLineChars="0" w:firstLine="0"/>
        <w:rPr>
          <w:rFonts w:ascii="仿宋_GB2312" w:eastAsia="仿宋_GB2312" w:hAnsi="Times New Roman" w:cs="Times New Roman"/>
          <w:kern w:val="0"/>
          <w:sz w:val="24"/>
          <w:szCs w:val="20"/>
        </w:rPr>
      </w:pPr>
    </w:p>
    <w:p w:rsidR="0050338D" w:rsidRPr="0050338D" w:rsidRDefault="0050338D" w:rsidP="0050338D">
      <w:pPr>
        <w:snapToGrid w:val="0"/>
        <w:spacing w:line="480" w:lineRule="exact"/>
        <w:ind w:firstLineChars="0" w:firstLine="0"/>
        <w:jc w:val="center"/>
        <w:outlineLvl w:val="0"/>
        <w:rPr>
          <w:rFonts w:ascii="宋体" w:eastAsia="宋体" w:hAnsi="宋体" w:cs="宋体"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宋体" w:eastAsia="宋体" w:hAnsi="宋体" w:cs="宋体" w:hint="eastAsia"/>
          <w:b/>
          <w:kern w:val="0"/>
          <w:sz w:val="36"/>
          <w:szCs w:val="36"/>
        </w:rPr>
      </w:pPr>
      <w:r w:rsidRPr="0050338D">
        <w:rPr>
          <w:rFonts w:ascii="宋体" w:eastAsia="宋体" w:hAnsi="宋体" w:cs="宋体" w:hint="eastAsia"/>
          <w:b/>
          <w:kern w:val="0"/>
          <w:sz w:val="36"/>
          <w:szCs w:val="36"/>
        </w:rPr>
        <w:t>第六章  合同签订与付款</w:t>
      </w:r>
    </w:p>
    <w:p w:rsidR="0050338D" w:rsidRPr="0050338D" w:rsidRDefault="0050338D" w:rsidP="0050338D">
      <w:pPr>
        <w:snapToGrid w:val="0"/>
        <w:spacing w:line="460" w:lineRule="exact"/>
        <w:ind w:firstLineChars="199" w:firstLine="557"/>
        <w:contextualSpacing/>
        <w:rPr>
          <w:rFonts w:ascii="方正仿宋_GBK" w:eastAsia="方正仿宋_GBK" w:hAnsi="方正仿宋_GBK" w:cs="方正仿宋_GBK" w:hint="eastAsia"/>
          <w:b/>
          <w:kern w:val="0"/>
          <w:sz w:val="28"/>
          <w:szCs w:val="28"/>
        </w:rPr>
      </w:pPr>
    </w:p>
    <w:p w:rsidR="0050338D" w:rsidRPr="0050338D" w:rsidRDefault="0050338D" w:rsidP="0050338D">
      <w:pPr>
        <w:snapToGrid w:val="0"/>
        <w:spacing w:line="460" w:lineRule="exact"/>
        <w:ind w:firstLineChars="199" w:firstLine="557"/>
        <w:contextualSpacing/>
        <w:rPr>
          <w:rFonts w:ascii="方正仿宋_GBK" w:eastAsia="方正仿宋_GBK" w:hAnsi="方正仿宋_GBK" w:cs="方正仿宋_GBK" w:hint="eastAsia"/>
          <w:bCs/>
          <w:kern w:val="0"/>
          <w:sz w:val="28"/>
          <w:szCs w:val="28"/>
        </w:rPr>
      </w:pPr>
      <w:r w:rsidRPr="0050338D">
        <w:rPr>
          <w:rFonts w:ascii="方正仿宋_GBK" w:eastAsia="方正仿宋_GBK" w:hAnsi="方正仿宋_GBK" w:cs="方正仿宋_GBK" w:hint="eastAsia"/>
          <w:bCs/>
          <w:kern w:val="0"/>
          <w:sz w:val="28"/>
          <w:szCs w:val="28"/>
        </w:rPr>
        <w:t>一、中标人和采购部门在接到《中标通知书》后15日内签订合同。合同签订后中标人方可履约，否则引起的一切后果由中标人自行承担。合同一式两份（采购单位、中标单位各两份）。</w:t>
      </w:r>
      <w:r w:rsidRPr="0050338D">
        <w:rPr>
          <w:rFonts w:ascii="方正仿宋_GBK" w:eastAsia="方正仿宋_GBK" w:hAnsi="方正仿宋_GBK" w:cs="方正仿宋_GBK" w:hint="eastAsia"/>
          <w:bCs/>
          <w:kern w:val="0"/>
          <w:sz w:val="28"/>
          <w:szCs w:val="28"/>
          <w:lang w:val="zh-CN"/>
        </w:rPr>
        <w:t>所签合同不得对采购文件作实质性修改</w:t>
      </w:r>
      <w:r w:rsidRPr="0050338D">
        <w:rPr>
          <w:rFonts w:ascii="方正仿宋_GBK" w:eastAsia="方正仿宋_GBK" w:hAnsi="方正仿宋_GBK" w:cs="方正仿宋_GBK" w:hint="eastAsia"/>
          <w:bCs/>
          <w:kern w:val="0"/>
          <w:sz w:val="28"/>
          <w:szCs w:val="28"/>
        </w:rPr>
        <w:t>。采购部门不得向中标人提出不合理的要求作为签订合同的条件，不得与中标人私下订立背离采购文件实质性内容的协议。</w:t>
      </w:r>
    </w:p>
    <w:p w:rsidR="0050338D" w:rsidRPr="0050338D" w:rsidRDefault="0050338D" w:rsidP="0050338D">
      <w:pPr>
        <w:snapToGrid w:val="0"/>
        <w:spacing w:line="460" w:lineRule="exact"/>
        <w:ind w:firstLineChars="199" w:firstLine="557"/>
        <w:contextualSpacing/>
        <w:rPr>
          <w:rFonts w:ascii="方正仿宋_GBK" w:eastAsia="方正仿宋_GBK" w:hAnsi="方正仿宋_GBK" w:cs="方正仿宋_GBK" w:hint="eastAsia"/>
          <w:bCs/>
          <w:kern w:val="0"/>
          <w:sz w:val="28"/>
          <w:szCs w:val="28"/>
        </w:rPr>
      </w:pPr>
      <w:r w:rsidRPr="0050338D">
        <w:rPr>
          <w:rFonts w:ascii="方正仿宋_GBK" w:eastAsia="方正仿宋_GBK" w:hAnsi="方正仿宋_GBK" w:cs="方正仿宋_GBK" w:hint="eastAsia"/>
          <w:bCs/>
          <w:kern w:val="0"/>
          <w:sz w:val="28"/>
          <w:szCs w:val="28"/>
        </w:rPr>
        <w:t>二、</w:t>
      </w:r>
      <w:bookmarkStart w:id="3" w:name="OLE_LINK1"/>
      <w:bookmarkStart w:id="4" w:name="OLE_LINK2"/>
      <w:r w:rsidRPr="0050338D">
        <w:rPr>
          <w:rFonts w:ascii="方正仿宋_GBK" w:eastAsia="方正仿宋_GBK" w:hAnsi="方正仿宋_GBK" w:cs="方正仿宋_GBK" w:hint="eastAsia"/>
          <w:bCs/>
          <w:kern w:val="0"/>
          <w:sz w:val="28"/>
          <w:szCs w:val="28"/>
        </w:rPr>
        <w:t>采购部门按合同约定积极配合中标人履约。</w:t>
      </w:r>
    </w:p>
    <w:p w:rsidR="0050338D" w:rsidRPr="0050338D" w:rsidRDefault="0050338D" w:rsidP="0050338D">
      <w:pPr>
        <w:snapToGrid w:val="0"/>
        <w:spacing w:line="460" w:lineRule="exact"/>
        <w:ind w:firstLineChars="199" w:firstLine="557"/>
        <w:contextualSpacing/>
        <w:rPr>
          <w:rFonts w:ascii="方正仿宋_GBK" w:eastAsia="方正仿宋_GBK" w:hAnsi="方正仿宋_GBK" w:cs="方正仿宋_GBK" w:hint="eastAsia"/>
          <w:bCs/>
          <w:kern w:val="0"/>
          <w:sz w:val="28"/>
          <w:szCs w:val="28"/>
        </w:rPr>
      </w:pPr>
      <w:r w:rsidRPr="0050338D">
        <w:rPr>
          <w:rFonts w:ascii="方正仿宋_GBK" w:eastAsia="方正仿宋_GBK" w:hAnsi="方正仿宋_GBK" w:cs="方正仿宋_GBK" w:hint="eastAsia"/>
          <w:bCs/>
          <w:kern w:val="0"/>
          <w:sz w:val="28"/>
          <w:szCs w:val="28"/>
        </w:rPr>
        <w:t>三、中标人出现违约情形，应当及时纠正或补偿；造成损失的，按合同约定追究违约责任；发现有商业贿赂等违法情形的，应由采购单位移交公安等行政执法部门依法查处。</w:t>
      </w:r>
    </w:p>
    <w:bookmarkEnd w:id="3"/>
    <w:bookmarkEnd w:id="4"/>
    <w:p w:rsidR="0050338D" w:rsidRPr="0050338D" w:rsidRDefault="0050338D" w:rsidP="0050338D">
      <w:pPr>
        <w:snapToGrid w:val="0"/>
        <w:spacing w:line="460" w:lineRule="exact"/>
        <w:ind w:firstLineChars="199" w:firstLine="557"/>
        <w:contextualSpacing/>
        <w:rPr>
          <w:rFonts w:ascii="方正仿宋_GBK" w:eastAsia="方正仿宋_GBK" w:hAnsi="方正仿宋_GBK" w:cs="方正仿宋_GBK" w:hint="eastAsia"/>
          <w:bCs/>
          <w:kern w:val="0"/>
          <w:sz w:val="28"/>
          <w:szCs w:val="28"/>
          <w:lang w:val="zh-CN"/>
        </w:rPr>
      </w:pPr>
      <w:r w:rsidRPr="0050338D">
        <w:rPr>
          <w:rFonts w:ascii="方正仿宋_GBK" w:eastAsia="方正仿宋_GBK" w:hAnsi="方正仿宋_GBK" w:cs="方正仿宋_GBK" w:hint="eastAsia"/>
          <w:bCs/>
          <w:kern w:val="0"/>
          <w:sz w:val="28"/>
          <w:szCs w:val="28"/>
        </w:rPr>
        <w:t>四</w:t>
      </w:r>
      <w:r w:rsidRPr="0050338D">
        <w:rPr>
          <w:rFonts w:ascii="方正仿宋_GBK" w:eastAsia="方正仿宋_GBK" w:hAnsi="方正仿宋_GBK" w:cs="方正仿宋_GBK" w:hint="eastAsia"/>
          <w:bCs/>
          <w:kern w:val="0"/>
          <w:sz w:val="28"/>
          <w:szCs w:val="28"/>
          <w:lang w:val="zh-CN"/>
        </w:rPr>
        <w:t>、付款时间和条件</w:t>
      </w:r>
    </w:p>
    <w:p w:rsidR="0050338D" w:rsidRPr="0050338D" w:rsidRDefault="0050338D" w:rsidP="0050338D">
      <w:pPr>
        <w:snapToGrid w:val="0"/>
        <w:spacing w:line="460" w:lineRule="exact"/>
        <w:ind w:firstLineChars="199" w:firstLine="557"/>
        <w:contextualSpacing/>
        <w:rPr>
          <w:rFonts w:ascii="方正仿宋_GBK" w:eastAsia="方正仿宋_GBK" w:hAnsi="方正仿宋_GBK" w:cs="方正仿宋_GBK" w:hint="eastAsia"/>
          <w:bCs/>
          <w:kern w:val="0"/>
          <w:sz w:val="28"/>
          <w:szCs w:val="28"/>
        </w:rPr>
      </w:pPr>
      <w:r w:rsidRPr="0050338D">
        <w:rPr>
          <w:rFonts w:ascii="方正仿宋_GBK" w:eastAsia="方正仿宋_GBK" w:hAnsi="方正仿宋_GBK" w:cs="方正仿宋_GBK" w:hint="eastAsia"/>
          <w:bCs/>
          <w:kern w:val="0"/>
          <w:sz w:val="28"/>
          <w:szCs w:val="28"/>
        </w:rPr>
        <w:t>代理费用由中标（成交）单位领取中标（成交）通知书时支付给代理机构。</w:t>
      </w:r>
    </w:p>
    <w:p w:rsidR="0050338D" w:rsidRPr="0050338D" w:rsidRDefault="0050338D" w:rsidP="0050338D">
      <w:pPr>
        <w:snapToGrid w:val="0"/>
        <w:spacing w:line="560" w:lineRule="exact"/>
        <w:ind w:firstLine="560"/>
        <w:rPr>
          <w:rFonts w:ascii="宋体" w:eastAsia="宋体" w:hAnsi="Courier New" w:cs="宋体" w:hint="eastAsia"/>
          <w:bCs/>
          <w:kern w:val="0"/>
          <w:sz w:val="28"/>
          <w:szCs w:val="28"/>
        </w:rPr>
      </w:pPr>
    </w:p>
    <w:p w:rsidR="0050338D" w:rsidRPr="0050338D" w:rsidRDefault="0050338D" w:rsidP="0050338D">
      <w:pPr>
        <w:snapToGrid w:val="0"/>
        <w:spacing w:line="560" w:lineRule="exact"/>
        <w:ind w:firstLineChars="0" w:firstLine="0"/>
        <w:jc w:val="center"/>
        <w:outlineLvl w:val="0"/>
        <w:rPr>
          <w:rFonts w:ascii="仿宋_GB2312" w:eastAsia="仿宋_GB2312" w:hAnsi="宋体" w:cs="Times New Roman"/>
          <w:b/>
          <w:kern w:val="0"/>
          <w:sz w:val="36"/>
          <w:szCs w:val="36"/>
        </w:rPr>
      </w:pPr>
    </w:p>
    <w:p w:rsidR="0050338D" w:rsidRPr="0050338D" w:rsidRDefault="0050338D" w:rsidP="0050338D">
      <w:pPr>
        <w:snapToGrid w:val="0"/>
        <w:spacing w:line="560" w:lineRule="exact"/>
        <w:ind w:firstLineChars="0" w:firstLine="0"/>
        <w:jc w:val="center"/>
        <w:outlineLvl w:val="0"/>
        <w:rPr>
          <w:rFonts w:ascii="仿宋_GB2312" w:eastAsia="仿宋_GB2312" w:hAnsi="宋体" w:cs="Times New Roman"/>
          <w:b/>
          <w:kern w:val="0"/>
          <w:sz w:val="36"/>
          <w:szCs w:val="36"/>
        </w:rPr>
      </w:pPr>
    </w:p>
    <w:p w:rsidR="0050338D" w:rsidRPr="0050338D" w:rsidRDefault="0050338D" w:rsidP="0050338D">
      <w:pPr>
        <w:snapToGrid w:val="0"/>
        <w:spacing w:line="560" w:lineRule="exact"/>
        <w:ind w:firstLineChars="0" w:firstLine="0"/>
        <w:jc w:val="center"/>
        <w:outlineLvl w:val="0"/>
        <w:rPr>
          <w:rFonts w:ascii="仿宋_GB2312" w:eastAsia="仿宋_GB2312" w:hAnsi="宋体" w:cs="Times New Roman"/>
          <w:b/>
          <w:kern w:val="0"/>
          <w:sz w:val="36"/>
          <w:szCs w:val="36"/>
        </w:rPr>
      </w:pPr>
    </w:p>
    <w:p w:rsidR="0050338D" w:rsidRPr="0050338D" w:rsidRDefault="0050338D" w:rsidP="0050338D">
      <w:pPr>
        <w:snapToGrid w:val="0"/>
        <w:spacing w:line="560" w:lineRule="exact"/>
        <w:ind w:firstLineChars="0" w:firstLine="0"/>
        <w:jc w:val="center"/>
        <w:outlineLvl w:val="0"/>
        <w:rPr>
          <w:rFonts w:ascii="仿宋_GB2312" w:eastAsia="仿宋_GB2312" w:hAnsi="宋体" w:cs="Times New Roman"/>
          <w:b/>
          <w:kern w:val="0"/>
          <w:sz w:val="36"/>
          <w:szCs w:val="36"/>
        </w:rPr>
      </w:pPr>
    </w:p>
    <w:p w:rsidR="0050338D" w:rsidRPr="0050338D" w:rsidRDefault="0050338D" w:rsidP="0050338D">
      <w:pPr>
        <w:snapToGrid w:val="0"/>
        <w:spacing w:line="560" w:lineRule="exact"/>
        <w:ind w:firstLineChars="0" w:firstLine="0"/>
        <w:jc w:val="center"/>
        <w:outlineLvl w:val="0"/>
        <w:rPr>
          <w:rFonts w:ascii="仿宋_GB2312" w:eastAsia="仿宋_GB2312" w:hAnsi="宋体" w:cs="Times New Roman"/>
          <w:b/>
          <w:kern w:val="0"/>
          <w:sz w:val="36"/>
          <w:szCs w:val="36"/>
        </w:rPr>
      </w:pPr>
    </w:p>
    <w:p w:rsidR="0050338D" w:rsidRPr="0050338D" w:rsidRDefault="0050338D" w:rsidP="0050338D">
      <w:pPr>
        <w:snapToGrid w:val="0"/>
        <w:spacing w:line="560" w:lineRule="exact"/>
        <w:ind w:firstLineChars="0" w:firstLine="0"/>
        <w:outlineLvl w:val="0"/>
        <w:rPr>
          <w:rFonts w:ascii="仿宋_GB2312" w:eastAsia="仿宋_GB2312" w:hAnsi="宋体" w:cs="Times New Roman"/>
          <w:b/>
          <w:kern w:val="0"/>
          <w:sz w:val="36"/>
          <w:szCs w:val="36"/>
        </w:rPr>
      </w:pPr>
    </w:p>
    <w:p w:rsidR="0050338D" w:rsidRPr="0050338D" w:rsidRDefault="0050338D" w:rsidP="0050338D">
      <w:pPr>
        <w:spacing w:line="240" w:lineRule="auto"/>
        <w:ind w:firstLineChars="0" w:firstLine="0"/>
        <w:rPr>
          <w:rFonts w:ascii="仿宋_GB2312" w:eastAsia="仿宋_GB2312" w:hAnsi="Times New Roman" w:cs="Times New Roman"/>
          <w:kern w:val="0"/>
          <w:sz w:val="24"/>
          <w:szCs w:val="20"/>
        </w:rPr>
      </w:pPr>
    </w:p>
    <w:p w:rsidR="0050338D" w:rsidRPr="0050338D" w:rsidRDefault="0050338D" w:rsidP="0050338D">
      <w:pPr>
        <w:spacing w:line="240" w:lineRule="auto"/>
        <w:ind w:firstLineChars="0" w:firstLine="0"/>
        <w:rPr>
          <w:rFonts w:ascii="宋体" w:eastAsia="宋体" w:hAnsi="Times New Roman" w:cs="Times New Roman" w:hint="eastAsia"/>
          <w:kern w:val="0"/>
          <w:sz w:val="24"/>
          <w:szCs w:val="20"/>
        </w:rPr>
      </w:pP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仿宋_GB2312" w:eastAsia="仿宋_GB2312" w:hAnsi="宋体" w:cs="Times New Roman"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宋体" w:eastAsia="宋体" w:hAnsi="宋体" w:cs="宋体" w:hint="eastAsia"/>
          <w:b/>
          <w:kern w:val="0"/>
          <w:sz w:val="36"/>
          <w:szCs w:val="36"/>
        </w:rPr>
      </w:pPr>
    </w:p>
    <w:p w:rsidR="0050338D" w:rsidRPr="0050338D" w:rsidRDefault="0050338D" w:rsidP="0050338D">
      <w:pPr>
        <w:snapToGrid w:val="0"/>
        <w:spacing w:line="480" w:lineRule="exact"/>
        <w:ind w:firstLineChars="0" w:firstLine="0"/>
        <w:jc w:val="center"/>
        <w:outlineLvl w:val="0"/>
        <w:rPr>
          <w:rFonts w:ascii="宋体" w:eastAsia="宋体" w:hAnsi="宋体" w:cs="宋体" w:hint="eastAsia"/>
          <w:b/>
          <w:kern w:val="0"/>
          <w:sz w:val="36"/>
          <w:szCs w:val="36"/>
        </w:rPr>
      </w:pPr>
      <w:r w:rsidRPr="0050338D">
        <w:rPr>
          <w:rFonts w:ascii="宋体" w:eastAsia="宋体" w:hAnsi="宋体" w:cs="宋体" w:hint="eastAsia"/>
          <w:b/>
          <w:kern w:val="0"/>
          <w:sz w:val="36"/>
          <w:szCs w:val="36"/>
        </w:rPr>
        <w:t>第七章  质疑提出和处理</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b/>
          <w:kern w:val="0"/>
          <w:sz w:val="28"/>
          <w:szCs w:val="28"/>
        </w:rPr>
      </w:pP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一、质疑的提出</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lang w:val="zh-CN"/>
        </w:rPr>
        <w:t>1</w:t>
      </w:r>
      <w:r w:rsidRPr="0050338D">
        <w:rPr>
          <w:rFonts w:ascii="方正仿宋_GBK" w:eastAsia="方正仿宋_GBK" w:hAnsi="方正仿宋_GBK" w:cs="方正仿宋_GBK" w:hint="eastAsia"/>
          <w:kern w:val="0"/>
          <w:sz w:val="28"/>
          <w:szCs w:val="28"/>
        </w:rPr>
        <w:t>.</w:t>
      </w:r>
      <w:r w:rsidRPr="0050338D">
        <w:rPr>
          <w:rFonts w:ascii="方正仿宋_GBK" w:eastAsia="方正仿宋_GBK" w:hAnsi="方正仿宋_GBK" w:cs="方正仿宋_GBK" w:hint="eastAsia"/>
          <w:kern w:val="0"/>
          <w:sz w:val="28"/>
          <w:szCs w:val="28"/>
          <w:lang w:val="zh-CN"/>
        </w:rPr>
        <w:t>质疑人必须是直接参加本次招标活动的当事人。</w:t>
      </w:r>
    </w:p>
    <w:p w:rsidR="0050338D" w:rsidRPr="0050338D" w:rsidRDefault="0050338D" w:rsidP="0050338D">
      <w:pPr>
        <w:snapToGrid w:val="0"/>
        <w:spacing w:line="460" w:lineRule="exact"/>
        <w:ind w:firstLine="560"/>
        <w:outlineLvl w:val="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2.获取招标文件的供应商应根据第二章“投标须知”中“第一款”“第1项”的约定提出；投标文件接收截止后，供应商未进行投标登记的，不能就投标文件接收截止后的招标过程、中标结果提出质疑；在开标评标过程中，凡主持人或评委明确提出须由投标人确认的事项，投标人当时无异议的，事后不得提出质疑。</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rPr>
        <w:t>3.</w:t>
      </w:r>
      <w:r w:rsidRPr="0050338D">
        <w:rPr>
          <w:rFonts w:ascii="方正仿宋_GBK" w:eastAsia="方正仿宋_GBK" w:hAnsi="方正仿宋_GBK" w:cs="方正仿宋_GBK" w:hint="eastAsia"/>
          <w:kern w:val="0"/>
          <w:sz w:val="28"/>
          <w:szCs w:val="28"/>
          <w:lang w:val="zh-CN"/>
        </w:rPr>
        <w:t>提出质疑时，必须坚持“谁主张，谁举证”、“实事求是”的原则，不能臆测。属于须由法定部门调查、侦查或先行作出相关认定的事项，质疑人应当依法申请具有法定职权的部门查清、认定，并将相关结果提供给招标人。招标人不具有法定调查、认定权限。</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4.对本次招标有质疑的，实行实名制，不得进行虚假、恶意质疑。质疑人应在质疑有效期内以书面形式</w:t>
      </w:r>
      <w:r w:rsidRPr="0050338D">
        <w:rPr>
          <w:rFonts w:ascii="方正仿宋_GBK" w:eastAsia="方正仿宋_GBK" w:hAnsi="方正仿宋_GBK" w:cs="方正仿宋_GBK" w:hint="eastAsia"/>
          <w:kern w:val="0"/>
          <w:sz w:val="28"/>
          <w:szCs w:val="28"/>
          <w:lang w:val="zh-CN"/>
        </w:rPr>
        <w:t>提出《质疑函》</w:t>
      </w:r>
      <w:r w:rsidRPr="0050338D">
        <w:rPr>
          <w:rFonts w:ascii="方正仿宋_GBK" w:eastAsia="方正仿宋_GBK" w:hAnsi="方正仿宋_GBK" w:cs="方正仿宋_GBK" w:hint="eastAsia"/>
          <w:kern w:val="0"/>
          <w:sz w:val="28"/>
          <w:szCs w:val="28"/>
        </w:rPr>
        <w:t>，《质疑函》内容应</w:t>
      </w:r>
      <w:r w:rsidRPr="0050338D">
        <w:rPr>
          <w:rFonts w:ascii="方正仿宋_GBK" w:eastAsia="方正仿宋_GBK" w:hAnsi="方正仿宋_GBK" w:cs="方正仿宋_GBK" w:hint="eastAsia"/>
          <w:kern w:val="0"/>
          <w:sz w:val="28"/>
          <w:szCs w:val="28"/>
          <w:lang w:val="zh-CN"/>
        </w:rPr>
        <w:t>包括</w:t>
      </w:r>
      <w:r w:rsidRPr="0050338D">
        <w:rPr>
          <w:rFonts w:ascii="方正仿宋_GBK" w:eastAsia="方正仿宋_GBK" w:hAnsi="方正仿宋_GBK" w:cs="方正仿宋_GBK" w:hint="eastAsia"/>
          <w:kern w:val="0"/>
          <w:sz w:val="28"/>
          <w:szCs w:val="28"/>
        </w:rPr>
        <w:t>质疑事项、主要内容、事实依据、适应法规条款、佐证材料等。同时，质疑人应保证其提出的质疑内容及相关佐证材料的真实性及来源的合法性，并承担相应的法律责任。</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lang w:val="zh-CN"/>
        </w:rPr>
        <w:t>对不能提供</w:t>
      </w:r>
      <w:r w:rsidRPr="0050338D">
        <w:rPr>
          <w:rFonts w:ascii="方正仿宋_GBK" w:eastAsia="方正仿宋_GBK" w:hAnsi="方正仿宋_GBK" w:cs="方正仿宋_GBK" w:hint="eastAsia"/>
          <w:kern w:val="0"/>
          <w:sz w:val="28"/>
          <w:szCs w:val="28"/>
        </w:rPr>
        <w:t>相关佐证材料的、涉及商业秘密的、非书面形式的、非送达的、匿名的《质疑函》将不予受理。</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相关佐证材料要具备客观性、关联性、合法性，无法查实的（如宣传册、媒体报道、猜测、推理等）不能作为佐证材料。</w:t>
      </w:r>
    </w:p>
    <w:p w:rsidR="0050338D" w:rsidRPr="0050338D" w:rsidRDefault="0050338D" w:rsidP="0050338D">
      <w:pPr>
        <w:snapToGrid w:val="0"/>
        <w:spacing w:line="460" w:lineRule="exact"/>
        <w:ind w:firstLine="560"/>
        <w:contextualSpacing/>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招标人、采购部门不负责搜集相关佐证材料等工作。</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b/>
          <w:kern w:val="0"/>
          <w:sz w:val="28"/>
          <w:szCs w:val="28"/>
        </w:rPr>
      </w:pPr>
      <w:r w:rsidRPr="0050338D">
        <w:rPr>
          <w:rFonts w:ascii="方正仿宋_GBK" w:eastAsia="方正仿宋_GBK" w:hAnsi="方正仿宋_GBK" w:cs="方正仿宋_GBK" w:hint="eastAsia"/>
          <w:b/>
          <w:kern w:val="0"/>
          <w:sz w:val="28"/>
          <w:szCs w:val="28"/>
        </w:rPr>
        <w:t>二、《质疑函》的受理和回复</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rPr>
        <w:t>1.《质疑函》须由质疑人的法定代表人或参加本次招标授权人</w:t>
      </w:r>
      <w:r w:rsidRPr="0050338D">
        <w:rPr>
          <w:rFonts w:ascii="方正仿宋_GBK" w:eastAsia="方正仿宋_GBK" w:hAnsi="方正仿宋_GBK" w:cs="方正仿宋_GBK" w:hint="eastAsia"/>
          <w:kern w:val="0"/>
          <w:sz w:val="28"/>
          <w:szCs w:val="28"/>
          <w:lang w:val="zh-CN"/>
        </w:rPr>
        <w:t>送达采购部门和招标人。</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lang w:val="zh-CN"/>
        </w:rPr>
        <w:t>2</w:t>
      </w:r>
      <w:r w:rsidRPr="0050338D">
        <w:rPr>
          <w:rFonts w:ascii="方正仿宋_GBK" w:eastAsia="方正仿宋_GBK" w:hAnsi="方正仿宋_GBK" w:cs="方正仿宋_GBK" w:hint="eastAsia"/>
          <w:kern w:val="0"/>
          <w:sz w:val="28"/>
          <w:szCs w:val="28"/>
        </w:rPr>
        <w:t>.</w:t>
      </w:r>
      <w:r w:rsidRPr="0050338D">
        <w:rPr>
          <w:rFonts w:ascii="方正仿宋_GBK" w:eastAsia="方正仿宋_GBK" w:hAnsi="方正仿宋_GBK" w:cs="方正仿宋_GBK" w:hint="eastAsia"/>
          <w:kern w:val="0"/>
          <w:sz w:val="28"/>
          <w:szCs w:val="28"/>
          <w:lang w:val="zh-CN"/>
        </w:rPr>
        <w:t>对符合提出质疑要求的，采购部门和招标人签收并出具《质疑受理通知书》。在处理过程中，发现需要质疑人进一步补充相关佐证材料的，请质疑人在规定的时间内提供，质疑回复时间相应顺延。质疑人不能按时提供相关佐证材料的，视同放弃质疑。</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lang w:val="zh-CN"/>
        </w:rPr>
        <w:t>3</w:t>
      </w:r>
      <w:r w:rsidRPr="0050338D">
        <w:rPr>
          <w:rFonts w:ascii="方正仿宋_GBK" w:eastAsia="方正仿宋_GBK" w:hAnsi="方正仿宋_GBK" w:cs="方正仿宋_GBK" w:hint="eastAsia"/>
          <w:kern w:val="0"/>
          <w:sz w:val="28"/>
          <w:szCs w:val="28"/>
        </w:rPr>
        <w:t>.</w:t>
      </w:r>
      <w:r w:rsidRPr="0050338D">
        <w:rPr>
          <w:rFonts w:ascii="方正仿宋_GBK" w:eastAsia="方正仿宋_GBK" w:hAnsi="方正仿宋_GBK" w:cs="方正仿宋_GBK" w:hint="eastAsia"/>
          <w:kern w:val="0"/>
          <w:sz w:val="28"/>
          <w:szCs w:val="28"/>
          <w:lang w:val="zh-CN"/>
        </w:rPr>
        <w:t>对不符合提出质疑要求的，提出相关补充材料要求，质疑人未在规定的时间内提供补充佐证材料的，视同放弃质疑。</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lang w:val="zh-CN"/>
        </w:rPr>
        <w:lastRenderedPageBreak/>
        <w:t>4</w:t>
      </w:r>
      <w:r w:rsidRPr="0050338D">
        <w:rPr>
          <w:rFonts w:ascii="方正仿宋_GBK" w:eastAsia="方正仿宋_GBK" w:hAnsi="方正仿宋_GBK" w:cs="方正仿宋_GBK" w:hint="eastAsia"/>
          <w:kern w:val="0"/>
          <w:sz w:val="28"/>
          <w:szCs w:val="28"/>
        </w:rPr>
        <w:t>.</w:t>
      </w:r>
      <w:r w:rsidRPr="0050338D">
        <w:rPr>
          <w:rFonts w:ascii="方正仿宋_GBK" w:eastAsia="方正仿宋_GBK" w:hAnsi="方正仿宋_GBK" w:cs="方正仿宋_GBK" w:hint="eastAsia"/>
          <w:kern w:val="0"/>
          <w:sz w:val="28"/>
          <w:szCs w:val="28"/>
          <w:lang w:val="zh-CN"/>
        </w:rPr>
        <w:t>采购部门、</w:t>
      </w:r>
      <w:r w:rsidRPr="0050338D">
        <w:rPr>
          <w:rFonts w:ascii="方正仿宋_GBK" w:eastAsia="方正仿宋_GBK" w:hAnsi="方正仿宋_GBK" w:cs="方正仿宋_GBK" w:hint="eastAsia"/>
          <w:kern w:val="0"/>
          <w:sz w:val="28"/>
          <w:szCs w:val="28"/>
        </w:rPr>
        <w:t>招标人负责将质疑人提出的质疑相关材料提供给相关专家或评委审核，并将审核意见回复质疑人。</w:t>
      </w:r>
    </w:p>
    <w:p w:rsidR="0050338D" w:rsidRPr="0050338D" w:rsidRDefault="0050338D" w:rsidP="0050338D">
      <w:pPr>
        <w:widowControl/>
        <w:tabs>
          <w:tab w:val="left" w:pos="0"/>
        </w:tabs>
        <w:snapToGrid w:val="0"/>
        <w:spacing w:line="460" w:lineRule="exact"/>
        <w:ind w:firstLine="56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rPr>
        <w:t>5.</w:t>
      </w:r>
      <w:r w:rsidRPr="0050338D">
        <w:rPr>
          <w:rFonts w:ascii="方正仿宋_GBK" w:eastAsia="方正仿宋_GBK" w:hAnsi="方正仿宋_GBK" w:cs="方正仿宋_GBK" w:hint="eastAsia"/>
          <w:kern w:val="0"/>
          <w:sz w:val="28"/>
          <w:szCs w:val="28"/>
          <w:lang w:val="zh-CN"/>
        </w:rPr>
        <w:t>因质疑情况复杂，组织论证或审查时间较长的，采购部门、招标人以书面形式通知质疑人，可适当延长质疑回复处理时间。</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b/>
          <w:kern w:val="0"/>
          <w:sz w:val="28"/>
          <w:szCs w:val="28"/>
          <w:lang w:val="zh-CN"/>
        </w:rPr>
      </w:pPr>
      <w:r w:rsidRPr="0050338D">
        <w:rPr>
          <w:rFonts w:ascii="方正仿宋_GBK" w:eastAsia="方正仿宋_GBK" w:hAnsi="方正仿宋_GBK" w:cs="方正仿宋_GBK" w:hint="eastAsia"/>
          <w:b/>
          <w:kern w:val="0"/>
          <w:sz w:val="28"/>
          <w:szCs w:val="28"/>
          <w:lang w:val="zh-CN"/>
        </w:rPr>
        <w:t>三、质疑处理</w:t>
      </w:r>
    </w:p>
    <w:p w:rsidR="0050338D" w:rsidRPr="0050338D" w:rsidRDefault="0050338D" w:rsidP="0050338D">
      <w:pPr>
        <w:autoSpaceDE w:val="0"/>
        <w:autoSpaceDN w:val="0"/>
        <w:adjustRightInd w:val="0"/>
        <w:snapToGrid w:val="0"/>
        <w:spacing w:line="460" w:lineRule="exact"/>
        <w:ind w:firstLine="56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b/>
          <w:kern w:val="0"/>
          <w:sz w:val="28"/>
          <w:szCs w:val="28"/>
          <w:lang w:val="zh-CN"/>
        </w:rPr>
        <w:t>1</w:t>
      </w:r>
      <w:r w:rsidRPr="0050338D">
        <w:rPr>
          <w:rFonts w:ascii="方正仿宋_GBK" w:eastAsia="方正仿宋_GBK" w:hAnsi="方正仿宋_GBK" w:cs="方正仿宋_GBK" w:hint="eastAsia"/>
          <w:b/>
          <w:kern w:val="0"/>
          <w:sz w:val="28"/>
          <w:szCs w:val="28"/>
        </w:rPr>
        <w:t>.</w:t>
      </w:r>
      <w:r w:rsidRPr="0050338D">
        <w:rPr>
          <w:rFonts w:ascii="方正仿宋_GBK" w:eastAsia="方正仿宋_GBK" w:hAnsi="方正仿宋_GBK" w:cs="方正仿宋_GBK" w:hint="eastAsia"/>
          <w:b/>
          <w:kern w:val="0"/>
          <w:sz w:val="28"/>
          <w:szCs w:val="28"/>
          <w:lang w:val="zh-CN"/>
        </w:rPr>
        <w:t>质疑成立的处理。</w:t>
      </w:r>
      <w:r w:rsidRPr="0050338D">
        <w:rPr>
          <w:rFonts w:ascii="方正仿宋_GBK" w:eastAsia="方正仿宋_GBK" w:hAnsi="方正仿宋_GBK" w:cs="方正仿宋_GBK" w:hint="eastAsia"/>
          <w:kern w:val="0"/>
          <w:sz w:val="28"/>
          <w:szCs w:val="28"/>
          <w:lang w:val="zh-CN"/>
        </w:rPr>
        <w:t>招标人终止采购，并建议有关部门给相关当事人予以处理。</w:t>
      </w:r>
    </w:p>
    <w:p w:rsidR="0050338D" w:rsidRPr="0050338D" w:rsidRDefault="0050338D" w:rsidP="0050338D">
      <w:pPr>
        <w:snapToGrid w:val="0"/>
        <w:spacing w:line="460" w:lineRule="exact"/>
        <w:ind w:firstLineChars="0" w:firstLine="570"/>
        <w:contextualSpacing/>
        <w:rPr>
          <w:rFonts w:ascii="方正仿宋_GBK" w:eastAsia="方正仿宋_GBK" w:hAnsi="方正仿宋_GBK" w:cs="方正仿宋_GBK" w:hint="eastAsia"/>
          <w:b/>
          <w:kern w:val="0"/>
          <w:sz w:val="28"/>
          <w:szCs w:val="28"/>
          <w:lang w:val="zh-CN"/>
        </w:rPr>
      </w:pPr>
      <w:r w:rsidRPr="0050338D">
        <w:rPr>
          <w:rFonts w:ascii="方正仿宋_GBK" w:eastAsia="方正仿宋_GBK" w:hAnsi="方正仿宋_GBK" w:cs="方正仿宋_GBK" w:hint="eastAsia"/>
          <w:b/>
          <w:kern w:val="0"/>
          <w:sz w:val="28"/>
          <w:szCs w:val="28"/>
          <w:lang w:val="zh-CN"/>
        </w:rPr>
        <w:t>2</w:t>
      </w:r>
      <w:r w:rsidRPr="0050338D">
        <w:rPr>
          <w:rFonts w:ascii="方正仿宋_GBK" w:eastAsia="方正仿宋_GBK" w:hAnsi="方正仿宋_GBK" w:cs="方正仿宋_GBK" w:hint="eastAsia"/>
          <w:b/>
          <w:kern w:val="0"/>
          <w:sz w:val="28"/>
          <w:szCs w:val="28"/>
        </w:rPr>
        <w:t>.</w:t>
      </w:r>
      <w:r w:rsidRPr="0050338D">
        <w:rPr>
          <w:rFonts w:ascii="方正仿宋_GBK" w:eastAsia="方正仿宋_GBK" w:hAnsi="方正仿宋_GBK" w:cs="方正仿宋_GBK" w:hint="eastAsia"/>
          <w:b/>
          <w:kern w:val="0"/>
          <w:sz w:val="28"/>
          <w:szCs w:val="28"/>
          <w:lang w:val="zh-CN"/>
        </w:rPr>
        <w:t>质疑不成立的处理。</w:t>
      </w:r>
    </w:p>
    <w:p w:rsidR="0050338D" w:rsidRPr="0050338D" w:rsidRDefault="0050338D" w:rsidP="0050338D">
      <w:pPr>
        <w:snapToGrid w:val="0"/>
        <w:spacing w:line="460" w:lineRule="exact"/>
        <w:ind w:firstLineChars="150" w:firstLine="42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lang w:val="zh-CN"/>
        </w:rPr>
        <w:t>（1）质疑人书面《申请撤回质疑函》的，不作违约处理。</w:t>
      </w:r>
    </w:p>
    <w:p w:rsidR="0050338D" w:rsidRPr="0050338D" w:rsidRDefault="0050338D" w:rsidP="0050338D">
      <w:pPr>
        <w:snapToGrid w:val="0"/>
        <w:spacing w:line="460" w:lineRule="exact"/>
        <w:ind w:firstLineChars="150" w:firstLine="42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rPr>
        <w:t>（2）质疑人在规定的时间内不配合进行质疑调查处理的，按自动撤回《质疑函》处理。</w:t>
      </w:r>
    </w:p>
    <w:p w:rsidR="0050338D" w:rsidRPr="0050338D" w:rsidRDefault="0050338D" w:rsidP="0050338D">
      <w:pPr>
        <w:snapToGrid w:val="0"/>
        <w:spacing w:line="460" w:lineRule="exact"/>
        <w:ind w:firstLineChars="150" w:firstLine="42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lang w:val="zh-CN"/>
        </w:rPr>
        <w:t>（3）质疑人不按《质疑函》格式就提出质疑的，作违约处理。</w:t>
      </w:r>
      <w:r w:rsidRPr="0050338D">
        <w:rPr>
          <w:rFonts w:ascii="方正仿宋_GBK" w:eastAsia="方正仿宋_GBK" w:hAnsi="方正仿宋_GBK" w:cs="方正仿宋_GBK" w:hint="eastAsia"/>
          <w:kern w:val="0"/>
          <w:sz w:val="28"/>
          <w:szCs w:val="28"/>
        </w:rPr>
        <w:t>并视情</w:t>
      </w:r>
      <w:r w:rsidRPr="0050338D">
        <w:rPr>
          <w:rFonts w:ascii="方正仿宋_GBK" w:eastAsia="方正仿宋_GBK" w:hAnsi="方正仿宋_GBK" w:cs="方正仿宋_GBK" w:hint="eastAsia"/>
          <w:kern w:val="0"/>
          <w:sz w:val="28"/>
          <w:szCs w:val="28"/>
          <w:lang w:val="zh-CN"/>
        </w:rPr>
        <w:t>列入不良供应商名单。</w:t>
      </w:r>
    </w:p>
    <w:p w:rsidR="0050338D" w:rsidRPr="0050338D" w:rsidRDefault="0050338D" w:rsidP="0050338D">
      <w:pPr>
        <w:snapToGrid w:val="0"/>
        <w:spacing w:line="460" w:lineRule="exact"/>
        <w:ind w:firstLineChars="150" w:firstLine="42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lang w:val="zh-CN"/>
        </w:rPr>
        <w:t>（4）质疑人虽提供了相关</w:t>
      </w:r>
      <w:r w:rsidRPr="0050338D">
        <w:rPr>
          <w:rFonts w:ascii="方正仿宋_GBK" w:eastAsia="方正仿宋_GBK" w:hAnsi="方正仿宋_GBK" w:cs="方正仿宋_GBK" w:hint="eastAsia"/>
          <w:kern w:val="0"/>
          <w:sz w:val="28"/>
          <w:szCs w:val="28"/>
        </w:rPr>
        <w:t>佐证材料</w:t>
      </w:r>
      <w:r w:rsidRPr="0050338D">
        <w:rPr>
          <w:rFonts w:ascii="方正仿宋_GBK" w:eastAsia="方正仿宋_GBK" w:hAnsi="方正仿宋_GBK" w:cs="方正仿宋_GBK" w:hint="eastAsia"/>
          <w:kern w:val="0"/>
          <w:sz w:val="28"/>
          <w:szCs w:val="28"/>
          <w:lang w:val="zh-CN"/>
        </w:rPr>
        <w:t>，但不能证明其质疑成立的，招标人请质疑人补充相关</w:t>
      </w:r>
      <w:r w:rsidRPr="0050338D">
        <w:rPr>
          <w:rFonts w:ascii="方正仿宋_GBK" w:eastAsia="方正仿宋_GBK" w:hAnsi="方正仿宋_GBK" w:cs="方正仿宋_GBK" w:hint="eastAsia"/>
          <w:kern w:val="0"/>
          <w:sz w:val="28"/>
          <w:szCs w:val="28"/>
        </w:rPr>
        <w:t>佐证材料</w:t>
      </w:r>
      <w:r w:rsidRPr="0050338D">
        <w:rPr>
          <w:rFonts w:ascii="方正仿宋_GBK" w:eastAsia="方正仿宋_GBK" w:hAnsi="方正仿宋_GBK" w:cs="方正仿宋_GBK" w:hint="eastAsia"/>
          <w:kern w:val="0"/>
          <w:sz w:val="28"/>
          <w:szCs w:val="28"/>
          <w:lang w:val="zh-CN"/>
        </w:rPr>
        <w:t>，仍不能证明其质疑成立的，作违约处理并列入不良供应商名单。</w:t>
      </w:r>
    </w:p>
    <w:p w:rsidR="0050338D" w:rsidRPr="0050338D" w:rsidRDefault="0050338D" w:rsidP="0050338D">
      <w:pPr>
        <w:snapToGrid w:val="0"/>
        <w:spacing w:line="460" w:lineRule="exact"/>
        <w:ind w:firstLineChars="150" w:firstLine="420"/>
        <w:contextualSpacing/>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lang w:val="zh-CN"/>
        </w:rPr>
        <w:t>（5）质疑人不能提供相关</w:t>
      </w:r>
      <w:r w:rsidRPr="0050338D">
        <w:rPr>
          <w:rFonts w:ascii="方正仿宋_GBK" w:eastAsia="方正仿宋_GBK" w:hAnsi="方正仿宋_GBK" w:cs="方正仿宋_GBK" w:hint="eastAsia"/>
          <w:kern w:val="0"/>
          <w:sz w:val="28"/>
          <w:szCs w:val="28"/>
        </w:rPr>
        <w:t>佐证材料</w:t>
      </w:r>
      <w:r w:rsidRPr="0050338D">
        <w:rPr>
          <w:rFonts w:ascii="方正仿宋_GBK" w:eastAsia="方正仿宋_GBK" w:hAnsi="方正仿宋_GBK" w:cs="方正仿宋_GBK" w:hint="eastAsia"/>
          <w:kern w:val="0"/>
          <w:sz w:val="28"/>
          <w:szCs w:val="28"/>
          <w:lang w:val="zh-CN"/>
        </w:rPr>
        <w:t>的，招标人已指出，质疑人仍然坚持提出质疑的，作违约处理。</w:t>
      </w:r>
    </w:p>
    <w:p w:rsidR="0050338D" w:rsidRPr="0050338D" w:rsidRDefault="0050338D" w:rsidP="0050338D">
      <w:pPr>
        <w:snapToGrid w:val="0"/>
        <w:spacing w:line="460" w:lineRule="exact"/>
        <w:ind w:firstLineChars="150" w:firstLine="42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lang w:val="zh-CN"/>
        </w:rPr>
        <w:t>（6）对明显有违背事实的、经相关专家或评委认定无依据的、经其他投标人举证无依据的质疑，作违约处理</w:t>
      </w:r>
      <w:r w:rsidRPr="0050338D">
        <w:rPr>
          <w:rFonts w:ascii="方正仿宋_GBK" w:eastAsia="方正仿宋_GBK" w:hAnsi="方正仿宋_GBK" w:cs="方正仿宋_GBK" w:hint="eastAsia"/>
          <w:kern w:val="0"/>
          <w:sz w:val="28"/>
          <w:szCs w:val="28"/>
        </w:rPr>
        <w:t>。</w:t>
      </w:r>
    </w:p>
    <w:p w:rsidR="0050338D" w:rsidRPr="0050338D" w:rsidRDefault="0050338D" w:rsidP="0050338D">
      <w:pPr>
        <w:snapToGrid w:val="0"/>
        <w:spacing w:line="460" w:lineRule="exact"/>
        <w:ind w:firstLineChars="150" w:firstLine="420"/>
        <w:contextualSpacing/>
        <w:rPr>
          <w:rFonts w:ascii="方正仿宋_GBK" w:eastAsia="方正仿宋_GBK" w:hAnsi="方正仿宋_GBK" w:cs="方正仿宋_GBK" w:hint="eastAsia"/>
          <w:kern w:val="0"/>
          <w:sz w:val="28"/>
          <w:szCs w:val="28"/>
          <w:lang w:val="zh-CN"/>
        </w:rPr>
      </w:pPr>
      <w:r w:rsidRPr="0050338D">
        <w:rPr>
          <w:rFonts w:ascii="方正仿宋_GBK" w:eastAsia="方正仿宋_GBK" w:hAnsi="方正仿宋_GBK" w:cs="方正仿宋_GBK" w:hint="eastAsia"/>
          <w:kern w:val="0"/>
          <w:sz w:val="28"/>
          <w:szCs w:val="28"/>
          <w:lang w:val="zh-CN"/>
        </w:rPr>
        <w:t>（7）</w:t>
      </w:r>
      <w:r w:rsidRPr="0050338D">
        <w:rPr>
          <w:rFonts w:ascii="方正仿宋_GBK" w:eastAsia="方正仿宋_GBK" w:hAnsi="方正仿宋_GBK" w:cs="方正仿宋_GBK" w:hint="eastAsia"/>
          <w:kern w:val="0"/>
          <w:sz w:val="28"/>
          <w:szCs w:val="28"/>
        </w:rPr>
        <w:t>质疑人</w:t>
      </w:r>
      <w:r w:rsidRPr="0050338D">
        <w:rPr>
          <w:rFonts w:ascii="方正仿宋_GBK" w:eastAsia="方正仿宋_GBK" w:hAnsi="方正仿宋_GBK" w:cs="方正仿宋_GBK" w:hint="eastAsia"/>
          <w:kern w:val="0"/>
          <w:sz w:val="28"/>
          <w:szCs w:val="28"/>
          <w:lang w:val="zh-CN"/>
        </w:rPr>
        <w:t>承担使用虚假材料或恶意方式质疑的法律责任。</w:t>
      </w:r>
    </w:p>
    <w:p w:rsidR="0050338D" w:rsidRPr="0050338D" w:rsidRDefault="0050338D" w:rsidP="0050338D">
      <w:pPr>
        <w:autoSpaceDE w:val="0"/>
        <w:autoSpaceDN w:val="0"/>
        <w:adjustRightInd w:val="0"/>
        <w:snapToGrid w:val="0"/>
        <w:spacing w:line="460" w:lineRule="exact"/>
        <w:ind w:firstLineChars="0" w:firstLine="0"/>
        <w:contextualSpacing/>
        <w:rPr>
          <w:rFonts w:ascii="方正仿宋_GBK" w:eastAsia="方正仿宋_GBK" w:hAnsi="方正仿宋_GBK" w:cs="方正仿宋_GBK" w:hint="eastAsia"/>
          <w:b/>
          <w:kern w:val="0"/>
          <w:sz w:val="28"/>
          <w:szCs w:val="28"/>
          <w:lang w:val="zh-CN"/>
        </w:rPr>
      </w:pPr>
      <w:r w:rsidRPr="0050338D">
        <w:rPr>
          <w:rFonts w:ascii="方正仿宋_GBK" w:eastAsia="方正仿宋_GBK" w:hAnsi="方正仿宋_GBK" w:cs="方正仿宋_GBK" w:hint="eastAsia"/>
          <w:kern w:val="0"/>
          <w:sz w:val="28"/>
          <w:szCs w:val="28"/>
          <w:lang w:val="zh-CN"/>
        </w:rPr>
        <w:t xml:space="preserve">    </w:t>
      </w:r>
      <w:r w:rsidRPr="0050338D">
        <w:rPr>
          <w:rFonts w:ascii="方正仿宋_GBK" w:eastAsia="方正仿宋_GBK" w:hAnsi="方正仿宋_GBK" w:cs="方正仿宋_GBK" w:hint="eastAsia"/>
          <w:b/>
          <w:kern w:val="0"/>
          <w:sz w:val="28"/>
          <w:szCs w:val="28"/>
          <w:lang w:val="zh-CN"/>
        </w:rPr>
        <w:t>四、无佐证材料的举报作违约处理。</w:t>
      </w:r>
      <w:r w:rsidRPr="0050338D">
        <w:rPr>
          <w:rFonts w:ascii="方正仿宋_GBK" w:eastAsia="方正仿宋_GBK" w:hAnsi="方正仿宋_GBK" w:cs="方正仿宋_GBK" w:hint="eastAsia"/>
          <w:kern w:val="0"/>
          <w:sz w:val="28"/>
          <w:szCs w:val="28"/>
          <w:lang w:val="zh-CN"/>
        </w:rPr>
        <w:t>质疑人不得进行不提供相关佐证材料（含无法查实的</w:t>
      </w:r>
      <w:r w:rsidRPr="0050338D">
        <w:rPr>
          <w:rFonts w:ascii="方正仿宋_GBK" w:eastAsia="方正仿宋_GBK" w:hAnsi="方正仿宋_GBK" w:cs="方正仿宋_GBK" w:hint="eastAsia"/>
          <w:kern w:val="0"/>
          <w:sz w:val="28"/>
          <w:szCs w:val="28"/>
        </w:rPr>
        <w:t>如宣传册、媒体报道、猜测、推理等）</w:t>
      </w:r>
      <w:r w:rsidRPr="0050338D">
        <w:rPr>
          <w:rFonts w:ascii="方正仿宋_GBK" w:eastAsia="方正仿宋_GBK" w:hAnsi="方正仿宋_GBK" w:cs="方正仿宋_GBK" w:hint="eastAsia"/>
          <w:kern w:val="0"/>
          <w:sz w:val="28"/>
          <w:szCs w:val="28"/>
          <w:lang w:val="zh-CN"/>
        </w:rPr>
        <w:t>向有关部门的举报，否则作违约处理。</w:t>
      </w:r>
    </w:p>
    <w:p w:rsidR="0050338D" w:rsidRPr="0050338D" w:rsidRDefault="0050338D" w:rsidP="0050338D">
      <w:pPr>
        <w:snapToGrid w:val="0"/>
        <w:spacing w:line="460" w:lineRule="exact"/>
        <w:ind w:firstLine="560"/>
        <w:contextualSpacing/>
        <w:rPr>
          <w:rFonts w:ascii="宋体" w:eastAsia="宋体" w:hAnsi="宋体" w:cs="宋体"/>
          <w:kern w:val="0"/>
          <w:sz w:val="28"/>
          <w:szCs w:val="28"/>
        </w:rPr>
      </w:pPr>
      <w:r w:rsidRPr="0050338D">
        <w:rPr>
          <w:rFonts w:ascii="方正仿宋_GBK" w:eastAsia="方正仿宋_GBK" w:hAnsi="方正仿宋_GBK" w:cs="方正仿宋_GBK" w:hint="eastAsia"/>
          <w:b/>
          <w:kern w:val="0"/>
          <w:sz w:val="28"/>
          <w:szCs w:val="28"/>
        </w:rPr>
        <w:t>五、投诉不成立的作违约处理。</w:t>
      </w:r>
      <w:r w:rsidRPr="0050338D">
        <w:rPr>
          <w:rFonts w:ascii="方正仿宋_GBK" w:eastAsia="方正仿宋_GBK" w:hAnsi="方正仿宋_GBK" w:cs="方正仿宋_GBK" w:hint="eastAsia"/>
          <w:kern w:val="0"/>
          <w:sz w:val="28"/>
          <w:szCs w:val="28"/>
        </w:rPr>
        <w:t>质疑人进行质疑后，招标人回复质疑不成立，质疑人仍进行投诉的，并最终投诉不成立的，作违约处理。</w:t>
      </w:r>
    </w:p>
    <w:p w:rsidR="0050338D" w:rsidRPr="0050338D" w:rsidRDefault="0050338D" w:rsidP="0050338D">
      <w:pPr>
        <w:snapToGrid w:val="0"/>
        <w:spacing w:line="300" w:lineRule="auto"/>
        <w:ind w:firstLineChars="0" w:firstLine="0"/>
        <w:jc w:val="center"/>
        <w:outlineLvl w:val="0"/>
        <w:rPr>
          <w:rFonts w:ascii="仿宋_GB2312" w:eastAsia="仿宋_GB2312" w:hAnsi="宋体" w:cs="Times New Roman" w:hint="eastAsia"/>
          <w:b/>
          <w:kern w:val="0"/>
          <w:sz w:val="36"/>
          <w:szCs w:val="36"/>
        </w:rPr>
      </w:pPr>
    </w:p>
    <w:p w:rsidR="0050338D" w:rsidRPr="0050338D" w:rsidRDefault="0050338D" w:rsidP="0050338D">
      <w:pPr>
        <w:spacing w:line="240" w:lineRule="auto"/>
        <w:ind w:firstLineChars="0" w:firstLine="0"/>
        <w:rPr>
          <w:rFonts w:ascii="宋体" w:eastAsia="宋体" w:hAnsi="宋体" w:cs="宋体" w:hint="eastAsia"/>
          <w:kern w:val="0"/>
          <w:sz w:val="24"/>
          <w:szCs w:val="20"/>
        </w:rPr>
      </w:pPr>
    </w:p>
    <w:p w:rsidR="0050338D" w:rsidRPr="0050338D" w:rsidRDefault="0050338D" w:rsidP="0050338D">
      <w:pPr>
        <w:snapToGrid w:val="0"/>
        <w:spacing w:line="300" w:lineRule="auto"/>
        <w:ind w:firstLineChars="0" w:firstLine="0"/>
        <w:jc w:val="center"/>
        <w:outlineLvl w:val="0"/>
        <w:rPr>
          <w:rFonts w:ascii="宋体" w:eastAsia="宋体" w:hAnsi="宋体" w:cs="宋体" w:hint="eastAsia"/>
          <w:b/>
          <w:kern w:val="0"/>
          <w:sz w:val="36"/>
          <w:szCs w:val="36"/>
        </w:rPr>
      </w:pPr>
      <w:r w:rsidRPr="0050338D">
        <w:rPr>
          <w:rFonts w:ascii="宋体" w:eastAsia="宋体" w:hAnsi="宋体" w:cs="宋体" w:hint="eastAsia"/>
          <w:b/>
          <w:kern w:val="0"/>
          <w:sz w:val="36"/>
          <w:szCs w:val="36"/>
        </w:rPr>
        <w:lastRenderedPageBreak/>
        <w:t>第八章  投标响应相关格式及文件</w:t>
      </w:r>
    </w:p>
    <w:p w:rsidR="0050338D" w:rsidRPr="0050338D" w:rsidRDefault="0050338D" w:rsidP="0050338D">
      <w:pPr>
        <w:adjustRightInd w:val="0"/>
        <w:snapToGrid w:val="0"/>
        <w:spacing w:line="480" w:lineRule="exact"/>
        <w:ind w:firstLineChars="202" w:firstLine="566"/>
        <w:jc w:val="left"/>
        <w:outlineLvl w:val="1"/>
        <w:rPr>
          <w:rFonts w:ascii="方正仿宋_GBK" w:eastAsia="方正仿宋_GBK" w:hAnsi="方正仿宋_GBK" w:cs="方正仿宋_GBK" w:hint="eastAsia"/>
          <w:b/>
          <w:bCs/>
          <w:sz w:val="28"/>
          <w:szCs w:val="28"/>
        </w:rPr>
      </w:pPr>
      <w:r w:rsidRPr="0050338D">
        <w:rPr>
          <w:rFonts w:ascii="方正仿宋_GBK" w:eastAsia="方正仿宋_GBK" w:hAnsi="方正仿宋_GBK" w:cs="方正仿宋_GBK" w:hint="eastAsia"/>
          <w:b/>
          <w:bCs/>
          <w:sz w:val="28"/>
          <w:szCs w:val="28"/>
        </w:rPr>
        <w:t>一、投标响应文件</w:t>
      </w:r>
    </w:p>
    <w:p w:rsidR="0050338D" w:rsidRPr="0050338D" w:rsidRDefault="0050338D" w:rsidP="0050338D">
      <w:pPr>
        <w:spacing w:line="480" w:lineRule="exact"/>
        <w:ind w:firstLine="560"/>
        <w:rPr>
          <w:rFonts w:ascii="方正仿宋_GBK" w:eastAsia="方正仿宋_GBK" w:hAnsi="方正仿宋_GBK" w:cs="方正仿宋_GBK" w:hint="eastAsia"/>
          <w:kern w:val="0"/>
          <w:sz w:val="28"/>
          <w:szCs w:val="28"/>
        </w:rPr>
      </w:pPr>
      <w:r w:rsidRPr="0050338D">
        <w:rPr>
          <w:rFonts w:ascii="方正仿宋_GBK" w:eastAsia="方正仿宋_GBK" w:hAnsi="方正仿宋_GBK" w:cs="方正仿宋_GBK" w:hint="eastAsia"/>
          <w:kern w:val="0"/>
          <w:sz w:val="28"/>
          <w:szCs w:val="28"/>
        </w:rPr>
        <w:t>投标人的投标文件应包括下列内容（三部分单独密封）：</w:t>
      </w:r>
    </w:p>
    <w:p w:rsidR="0050338D" w:rsidRPr="0050338D" w:rsidRDefault="0050338D" w:rsidP="0050338D">
      <w:pPr>
        <w:adjustRightInd w:val="0"/>
        <w:snapToGrid w:val="0"/>
        <w:spacing w:line="480" w:lineRule="exact"/>
        <w:ind w:firstLineChars="202" w:firstLine="566"/>
        <w:jc w:val="left"/>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1.资格审查材料文件包</w:t>
      </w:r>
      <w:r w:rsidRPr="0050338D">
        <w:rPr>
          <w:rFonts w:ascii="方正仿宋_GBK" w:eastAsia="方正仿宋_GBK" w:hAnsi="方正仿宋_GBK" w:cs="方正仿宋_GBK" w:hint="eastAsia"/>
          <w:sz w:val="28"/>
          <w:szCs w:val="28"/>
        </w:rPr>
        <w:t>（一个密封包，含一正肆副文件）</w:t>
      </w:r>
    </w:p>
    <w:p w:rsidR="0050338D" w:rsidRPr="0050338D" w:rsidRDefault="0050338D" w:rsidP="0050338D">
      <w:pPr>
        <w:adjustRightInd w:val="0"/>
        <w:snapToGrid w:val="0"/>
        <w:spacing w:line="480" w:lineRule="exact"/>
        <w:ind w:firstLineChars="202" w:firstLine="566"/>
        <w:jc w:val="left"/>
        <w:rPr>
          <w:rFonts w:ascii="方正仿宋_GBK" w:eastAsia="方正仿宋_GBK" w:hAnsi="方正仿宋_GBK" w:cs="方正仿宋_GBK" w:hint="eastAsia"/>
          <w:sz w:val="28"/>
          <w:szCs w:val="28"/>
        </w:rPr>
      </w:pPr>
      <w:r w:rsidRPr="0050338D">
        <w:rPr>
          <w:rFonts w:ascii="方正仿宋_GBK" w:eastAsia="方正仿宋_GBK" w:hAnsi="方正仿宋_GBK" w:cs="方正仿宋_GBK" w:hint="eastAsia"/>
          <w:bCs/>
          <w:sz w:val="28"/>
          <w:szCs w:val="28"/>
        </w:rPr>
        <w:t>2.技术部分文件包</w:t>
      </w:r>
      <w:r w:rsidRPr="0050338D">
        <w:rPr>
          <w:rFonts w:ascii="方正仿宋_GBK" w:eastAsia="方正仿宋_GBK" w:hAnsi="方正仿宋_GBK" w:cs="方正仿宋_GBK" w:hint="eastAsia"/>
          <w:sz w:val="28"/>
          <w:szCs w:val="28"/>
        </w:rPr>
        <w:t>（一个密封包，含一正肆副文件）</w:t>
      </w:r>
    </w:p>
    <w:p w:rsidR="0050338D" w:rsidRPr="0050338D" w:rsidRDefault="0050338D" w:rsidP="0050338D">
      <w:pPr>
        <w:adjustRightInd w:val="0"/>
        <w:snapToGrid w:val="0"/>
        <w:spacing w:line="480" w:lineRule="exact"/>
        <w:ind w:firstLineChars="202" w:firstLine="566"/>
        <w:jc w:val="left"/>
        <w:rPr>
          <w:rFonts w:ascii="方正仿宋_GBK" w:eastAsia="方正仿宋_GBK" w:hAnsi="方正仿宋_GBK" w:cs="方正仿宋_GBK" w:hint="eastAsia"/>
          <w:bCs/>
          <w:sz w:val="28"/>
          <w:szCs w:val="28"/>
        </w:rPr>
      </w:pPr>
      <w:r w:rsidRPr="0050338D">
        <w:rPr>
          <w:rFonts w:ascii="方正仿宋_GBK" w:eastAsia="方正仿宋_GBK" w:hAnsi="方正仿宋_GBK" w:cs="方正仿宋_GBK" w:hint="eastAsia"/>
          <w:bCs/>
          <w:sz w:val="28"/>
          <w:szCs w:val="28"/>
        </w:rPr>
        <w:t>3.商务部分文件包</w:t>
      </w:r>
      <w:r w:rsidRPr="0050338D">
        <w:rPr>
          <w:rFonts w:ascii="方正仿宋_GBK" w:eastAsia="方正仿宋_GBK" w:hAnsi="方正仿宋_GBK" w:cs="方正仿宋_GBK" w:hint="eastAsia"/>
          <w:sz w:val="28"/>
          <w:szCs w:val="28"/>
        </w:rPr>
        <w:t>（一个密封包，含一正肆副文件）</w:t>
      </w:r>
    </w:p>
    <w:p w:rsidR="0050338D" w:rsidRPr="0050338D" w:rsidRDefault="0050338D" w:rsidP="0050338D">
      <w:pPr>
        <w:adjustRightInd w:val="0"/>
        <w:snapToGrid w:val="0"/>
        <w:spacing w:line="480" w:lineRule="exact"/>
        <w:ind w:firstLine="560"/>
        <w:jc w:val="left"/>
        <w:outlineLvl w:val="1"/>
        <w:rPr>
          <w:rFonts w:ascii="方正仿宋_GBK" w:eastAsia="方正仿宋_GBK" w:hAnsi="方正仿宋_GBK" w:cs="方正仿宋_GBK" w:hint="eastAsia"/>
          <w:b/>
          <w:bCs/>
          <w:sz w:val="28"/>
          <w:szCs w:val="28"/>
        </w:rPr>
      </w:pPr>
    </w:p>
    <w:p w:rsidR="0050338D" w:rsidRPr="0050338D" w:rsidRDefault="0050338D" w:rsidP="0050338D">
      <w:pPr>
        <w:adjustRightInd w:val="0"/>
        <w:snapToGrid w:val="0"/>
        <w:spacing w:line="480" w:lineRule="exact"/>
        <w:ind w:firstLine="560"/>
        <w:jc w:val="left"/>
        <w:outlineLvl w:val="1"/>
        <w:rPr>
          <w:rFonts w:ascii="方正仿宋_GBK" w:eastAsia="方正仿宋_GBK" w:hAnsi="方正仿宋_GBK" w:cs="方正仿宋_GBK" w:hint="eastAsia"/>
          <w:b/>
          <w:bCs/>
          <w:sz w:val="24"/>
          <w:szCs w:val="24"/>
        </w:rPr>
      </w:pPr>
      <w:r w:rsidRPr="0050338D">
        <w:rPr>
          <w:rFonts w:ascii="方正仿宋_GBK" w:eastAsia="方正仿宋_GBK" w:hAnsi="方正仿宋_GBK" w:cs="方正仿宋_GBK" w:hint="eastAsia"/>
          <w:b/>
          <w:bCs/>
          <w:sz w:val="28"/>
          <w:szCs w:val="28"/>
        </w:rPr>
        <w:t>二、投标响应文件封面范例</w:t>
      </w:r>
    </w:p>
    <w:p w:rsidR="0050338D" w:rsidRPr="0050338D" w:rsidRDefault="0050338D" w:rsidP="0050338D">
      <w:pPr>
        <w:spacing w:line="420" w:lineRule="exact"/>
        <w:ind w:firstLineChars="0" w:firstLine="0"/>
        <w:jc w:val="center"/>
        <w:rPr>
          <w:rFonts w:ascii="方正仿宋_GBK" w:eastAsia="方正仿宋_GBK" w:hAnsi="方正仿宋_GBK" w:cs="方正仿宋_GBK" w:hint="eastAsia"/>
          <w:bCs/>
          <w:sz w:val="24"/>
          <w:szCs w:val="24"/>
        </w:rPr>
      </w:pPr>
    </w:p>
    <w:p w:rsidR="0050338D" w:rsidRPr="0050338D" w:rsidRDefault="0050338D" w:rsidP="0050338D">
      <w:pPr>
        <w:spacing w:line="420" w:lineRule="exact"/>
        <w:ind w:firstLineChars="0" w:firstLine="0"/>
        <w:jc w:val="center"/>
        <w:rPr>
          <w:rFonts w:ascii="方正仿宋_GBK" w:eastAsia="方正仿宋_GBK" w:hAnsi="方正仿宋_GBK" w:cs="方正仿宋_GBK" w:hint="eastAsia"/>
          <w:bCs/>
          <w:sz w:val="24"/>
          <w:szCs w:val="24"/>
        </w:rPr>
      </w:pPr>
    </w:p>
    <w:p w:rsidR="0050338D" w:rsidRPr="0050338D" w:rsidRDefault="0050338D" w:rsidP="0050338D">
      <w:pPr>
        <w:spacing w:line="400" w:lineRule="exact"/>
        <w:ind w:firstLineChars="0" w:firstLine="0"/>
        <w:jc w:val="center"/>
        <w:rPr>
          <w:rFonts w:ascii="方正仿宋_GBK" w:eastAsia="方正仿宋_GBK" w:hAnsi="方正仿宋_GBK" w:cs="方正仿宋_GBK" w:hint="eastAsia"/>
          <w:bCs/>
          <w:szCs w:val="32"/>
        </w:rPr>
      </w:pPr>
      <w:r w:rsidRPr="0050338D">
        <w:rPr>
          <w:rFonts w:ascii="方正仿宋_GBK" w:eastAsia="方正仿宋_GBK" w:hAnsi="方正仿宋_GBK" w:cs="方正仿宋_GBK" w:hint="eastAsia"/>
          <w:bCs/>
          <w:szCs w:val="32"/>
        </w:rPr>
        <w:t>江苏省南通第一中学、南通市第二中学招标（采购）代理机构选聘项目</w:t>
      </w:r>
    </w:p>
    <w:p w:rsidR="0050338D" w:rsidRPr="0050338D" w:rsidRDefault="0050338D" w:rsidP="0050338D">
      <w:pPr>
        <w:spacing w:line="400" w:lineRule="exact"/>
        <w:ind w:firstLineChars="0" w:firstLine="0"/>
        <w:jc w:val="center"/>
        <w:rPr>
          <w:rFonts w:ascii="方正仿宋_GBK" w:eastAsia="方正仿宋_GBK" w:hAnsi="方正仿宋_GBK" w:cs="方正仿宋_GBK" w:hint="eastAsia"/>
          <w:szCs w:val="32"/>
        </w:rPr>
      </w:pPr>
    </w:p>
    <w:p w:rsidR="0050338D" w:rsidRPr="0050338D" w:rsidRDefault="0050338D" w:rsidP="0050338D">
      <w:pPr>
        <w:spacing w:line="420" w:lineRule="exact"/>
        <w:ind w:firstLineChars="0" w:firstLine="0"/>
        <w:jc w:val="center"/>
        <w:rPr>
          <w:rFonts w:ascii="方正仿宋_GBK" w:eastAsia="方正仿宋_GBK" w:hAnsi="方正仿宋_GBK" w:cs="方正仿宋_GBK" w:hint="eastAsia"/>
          <w:bCs/>
          <w:sz w:val="24"/>
          <w:szCs w:val="24"/>
        </w:rPr>
      </w:pPr>
    </w:p>
    <w:p w:rsidR="0050338D" w:rsidRPr="0050338D" w:rsidRDefault="0050338D" w:rsidP="0050338D">
      <w:pPr>
        <w:spacing w:line="400" w:lineRule="exact"/>
        <w:ind w:firstLineChars="0" w:firstLine="0"/>
        <w:jc w:val="center"/>
        <w:rPr>
          <w:rFonts w:ascii="方正仿宋_GBK" w:eastAsia="方正仿宋_GBK" w:hAnsi="方正仿宋_GBK" w:cs="方正仿宋_GBK" w:hint="eastAsia"/>
          <w:b/>
          <w:szCs w:val="32"/>
        </w:rPr>
      </w:pPr>
      <w:r w:rsidRPr="0050338D">
        <w:rPr>
          <w:rFonts w:ascii="方正仿宋_GBK" w:eastAsia="方正仿宋_GBK" w:hAnsi="方正仿宋_GBK" w:cs="方正仿宋_GBK" w:hint="eastAsia"/>
          <w:b/>
          <w:szCs w:val="32"/>
        </w:rPr>
        <w:t>投标响应文件</w:t>
      </w:r>
    </w:p>
    <w:p w:rsidR="0050338D" w:rsidRPr="0050338D" w:rsidRDefault="0050338D" w:rsidP="0050338D">
      <w:pPr>
        <w:spacing w:line="420" w:lineRule="exact"/>
        <w:ind w:firstLineChars="800" w:firstLine="1920"/>
        <w:rPr>
          <w:rFonts w:ascii="方正仿宋_GBK" w:eastAsia="方正仿宋_GBK" w:hAnsi="方正仿宋_GBK" w:cs="方正仿宋_GBK" w:hint="eastAsia"/>
          <w:sz w:val="24"/>
          <w:szCs w:val="24"/>
        </w:rPr>
      </w:pPr>
    </w:p>
    <w:p w:rsidR="0050338D" w:rsidRPr="0050338D" w:rsidRDefault="0050338D" w:rsidP="0050338D">
      <w:pPr>
        <w:spacing w:line="420" w:lineRule="exact"/>
        <w:ind w:firstLineChars="800" w:firstLine="1920"/>
        <w:rPr>
          <w:rFonts w:ascii="方正仿宋_GBK" w:eastAsia="方正仿宋_GBK" w:hAnsi="方正仿宋_GBK" w:cs="方正仿宋_GBK" w:hint="eastAsia"/>
          <w:sz w:val="24"/>
          <w:szCs w:val="24"/>
        </w:rPr>
      </w:pPr>
    </w:p>
    <w:p w:rsidR="0050338D" w:rsidRPr="0050338D" w:rsidRDefault="0050338D" w:rsidP="0050338D">
      <w:pPr>
        <w:spacing w:line="420" w:lineRule="exact"/>
        <w:ind w:firstLineChars="800" w:firstLine="1920"/>
        <w:rPr>
          <w:rFonts w:ascii="方正仿宋_GBK" w:eastAsia="方正仿宋_GBK" w:hAnsi="方正仿宋_GBK" w:cs="方正仿宋_GBK" w:hint="eastAsia"/>
          <w:sz w:val="24"/>
          <w:szCs w:val="24"/>
        </w:rPr>
      </w:pPr>
      <w:r w:rsidRPr="0050338D">
        <w:rPr>
          <w:rFonts w:ascii="方正仿宋_GBK" w:eastAsia="方正仿宋_GBK" w:hAnsi="方正仿宋_GBK" w:cs="方正仿宋_GBK" w:hint="eastAsia"/>
          <w:sz w:val="24"/>
          <w:szCs w:val="24"/>
        </w:rPr>
        <w:t>对应投标文件，相应填写：资格审查材料文件包</w:t>
      </w:r>
    </w:p>
    <w:p w:rsidR="0050338D" w:rsidRPr="0050338D" w:rsidRDefault="0050338D" w:rsidP="0050338D">
      <w:pPr>
        <w:spacing w:line="420" w:lineRule="exact"/>
        <w:ind w:firstLineChars="2000" w:firstLine="4800"/>
        <w:jc w:val="left"/>
        <w:rPr>
          <w:rFonts w:ascii="方正仿宋_GBK" w:eastAsia="方正仿宋_GBK" w:hAnsi="方正仿宋_GBK" w:cs="方正仿宋_GBK" w:hint="eastAsia"/>
          <w:sz w:val="24"/>
          <w:szCs w:val="24"/>
        </w:rPr>
      </w:pPr>
      <w:r w:rsidRPr="0050338D">
        <w:rPr>
          <w:rFonts w:ascii="方正仿宋_GBK" w:eastAsia="方正仿宋_GBK" w:hAnsi="方正仿宋_GBK" w:cs="方正仿宋_GBK" w:hint="eastAsia"/>
          <w:sz w:val="24"/>
          <w:szCs w:val="24"/>
        </w:rPr>
        <w:t>技术部分文件包</w:t>
      </w:r>
    </w:p>
    <w:p w:rsidR="0050338D" w:rsidRPr="0050338D" w:rsidRDefault="0050338D" w:rsidP="0050338D">
      <w:pPr>
        <w:spacing w:line="420" w:lineRule="exact"/>
        <w:ind w:firstLineChars="2000" w:firstLine="4800"/>
        <w:jc w:val="left"/>
        <w:rPr>
          <w:rFonts w:ascii="方正仿宋_GBK" w:eastAsia="方正仿宋_GBK" w:hAnsi="方正仿宋_GBK" w:cs="方正仿宋_GBK" w:hint="eastAsia"/>
          <w:sz w:val="24"/>
          <w:szCs w:val="24"/>
        </w:rPr>
      </w:pPr>
      <w:r w:rsidRPr="0050338D">
        <w:rPr>
          <w:rFonts w:ascii="方正仿宋_GBK" w:eastAsia="方正仿宋_GBK" w:hAnsi="方正仿宋_GBK" w:cs="方正仿宋_GBK" w:hint="eastAsia"/>
          <w:sz w:val="24"/>
          <w:szCs w:val="24"/>
        </w:rPr>
        <w:t>商务部分文件包</w:t>
      </w:r>
    </w:p>
    <w:p w:rsidR="0050338D" w:rsidRPr="0050338D" w:rsidRDefault="0050338D" w:rsidP="0050338D">
      <w:pPr>
        <w:spacing w:line="420" w:lineRule="exact"/>
        <w:ind w:firstLineChars="0" w:firstLine="0"/>
        <w:jc w:val="center"/>
        <w:rPr>
          <w:rFonts w:ascii="方正仿宋_GBK" w:eastAsia="方正仿宋_GBK" w:hAnsi="方正仿宋_GBK" w:cs="方正仿宋_GBK" w:hint="eastAsia"/>
          <w:b/>
          <w:sz w:val="24"/>
          <w:szCs w:val="24"/>
        </w:rPr>
      </w:pPr>
    </w:p>
    <w:p w:rsidR="0050338D" w:rsidRPr="0050338D" w:rsidRDefault="0050338D" w:rsidP="0050338D">
      <w:pPr>
        <w:spacing w:line="420" w:lineRule="exact"/>
        <w:ind w:firstLineChars="0" w:firstLine="0"/>
        <w:jc w:val="center"/>
        <w:rPr>
          <w:rFonts w:ascii="方正仿宋_GBK" w:eastAsia="方正仿宋_GBK" w:hAnsi="方正仿宋_GBK" w:cs="方正仿宋_GBK" w:hint="eastAsia"/>
          <w:sz w:val="24"/>
          <w:szCs w:val="24"/>
        </w:rPr>
      </w:pPr>
      <w:r w:rsidRPr="0050338D">
        <w:rPr>
          <w:rFonts w:ascii="方正仿宋_GBK" w:eastAsia="方正仿宋_GBK" w:hAnsi="方正仿宋_GBK" w:cs="方正仿宋_GBK" w:hint="eastAsia"/>
          <w:sz w:val="24"/>
          <w:szCs w:val="24"/>
        </w:rPr>
        <w:t>（资格后审）</w:t>
      </w:r>
    </w:p>
    <w:p w:rsidR="0050338D" w:rsidRPr="0050338D" w:rsidRDefault="0050338D" w:rsidP="0050338D">
      <w:pPr>
        <w:spacing w:line="400" w:lineRule="exact"/>
        <w:ind w:firstLineChars="0" w:firstLine="0"/>
        <w:jc w:val="center"/>
        <w:rPr>
          <w:rFonts w:ascii="方正仿宋_GBK" w:eastAsia="方正仿宋_GBK" w:hAnsi="方正仿宋_GBK" w:cs="方正仿宋_GBK" w:hint="eastAsia"/>
          <w:szCs w:val="32"/>
        </w:rPr>
      </w:pPr>
    </w:p>
    <w:p w:rsidR="0050338D" w:rsidRPr="0050338D" w:rsidRDefault="0050338D" w:rsidP="0050338D">
      <w:pPr>
        <w:spacing w:line="420" w:lineRule="exact"/>
        <w:ind w:firstLineChars="0" w:firstLine="0"/>
        <w:jc w:val="center"/>
        <w:rPr>
          <w:rFonts w:ascii="方正仿宋_GBK" w:eastAsia="方正仿宋_GBK" w:hAnsi="方正仿宋_GBK" w:cs="方正仿宋_GBK" w:hint="eastAsia"/>
          <w:bCs/>
          <w:sz w:val="24"/>
          <w:szCs w:val="24"/>
        </w:rPr>
      </w:pPr>
    </w:p>
    <w:p w:rsidR="0050338D" w:rsidRPr="0050338D" w:rsidRDefault="0050338D" w:rsidP="0050338D">
      <w:pPr>
        <w:spacing w:line="400" w:lineRule="exact"/>
        <w:ind w:firstLineChars="0" w:firstLine="0"/>
        <w:jc w:val="center"/>
        <w:rPr>
          <w:rFonts w:ascii="方正仿宋_GBK" w:eastAsia="方正仿宋_GBK" w:hAnsi="方正仿宋_GBK" w:cs="方正仿宋_GBK" w:hint="eastAsia"/>
          <w:szCs w:val="32"/>
        </w:rPr>
      </w:pPr>
    </w:p>
    <w:p w:rsidR="0050338D" w:rsidRPr="0050338D" w:rsidRDefault="0050338D" w:rsidP="0050338D">
      <w:pPr>
        <w:spacing w:line="420" w:lineRule="exact"/>
        <w:ind w:firstLineChars="0" w:firstLine="0"/>
        <w:jc w:val="center"/>
        <w:rPr>
          <w:rFonts w:ascii="方正仿宋_GBK" w:eastAsia="方正仿宋_GBK" w:hAnsi="方正仿宋_GBK" w:cs="方正仿宋_GBK" w:hint="eastAsia"/>
          <w:bCs/>
          <w:sz w:val="24"/>
          <w:szCs w:val="24"/>
        </w:rPr>
      </w:pPr>
    </w:p>
    <w:p w:rsidR="0050338D" w:rsidRPr="0050338D" w:rsidRDefault="0050338D" w:rsidP="0050338D">
      <w:pPr>
        <w:spacing w:line="420" w:lineRule="exact"/>
        <w:ind w:firstLineChars="0" w:firstLine="0"/>
        <w:jc w:val="center"/>
        <w:rPr>
          <w:rFonts w:ascii="方正仿宋_GBK" w:eastAsia="方正仿宋_GBK" w:hAnsi="方正仿宋_GBK" w:cs="方正仿宋_GBK" w:hint="eastAsia"/>
          <w:bCs/>
          <w:sz w:val="24"/>
          <w:szCs w:val="24"/>
        </w:rPr>
      </w:pPr>
    </w:p>
    <w:p w:rsidR="0050338D" w:rsidRPr="0050338D" w:rsidRDefault="0050338D" w:rsidP="0050338D">
      <w:pPr>
        <w:spacing w:line="420" w:lineRule="exact"/>
        <w:ind w:firstLineChars="0" w:firstLine="0"/>
        <w:rPr>
          <w:rFonts w:ascii="方正仿宋_GBK" w:eastAsia="方正仿宋_GBK" w:hAnsi="方正仿宋_GBK" w:cs="方正仿宋_GBK" w:hint="eastAsia"/>
          <w:bCs/>
          <w:sz w:val="24"/>
          <w:szCs w:val="24"/>
        </w:rPr>
      </w:pPr>
    </w:p>
    <w:p w:rsidR="0050338D" w:rsidRPr="0050338D" w:rsidRDefault="0050338D" w:rsidP="0050338D">
      <w:pPr>
        <w:spacing w:line="420" w:lineRule="exact"/>
        <w:ind w:firstLineChars="0" w:firstLine="0"/>
        <w:rPr>
          <w:rFonts w:ascii="方正仿宋_GBK" w:eastAsia="方正仿宋_GBK" w:hAnsi="方正仿宋_GBK" w:cs="方正仿宋_GBK" w:hint="eastAsia"/>
          <w:bCs/>
          <w:sz w:val="24"/>
          <w:szCs w:val="24"/>
        </w:rPr>
      </w:pPr>
    </w:p>
    <w:p w:rsidR="0050338D" w:rsidRPr="0050338D" w:rsidRDefault="0050338D" w:rsidP="0050338D">
      <w:pPr>
        <w:adjustRightInd w:val="0"/>
        <w:snapToGrid w:val="0"/>
        <w:spacing w:line="420" w:lineRule="exact"/>
        <w:ind w:firstLineChars="0" w:firstLine="0"/>
        <w:jc w:val="center"/>
        <w:rPr>
          <w:rFonts w:ascii="方正仿宋_GBK" w:eastAsia="方正仿宋_GBK" w:hAnsi="方正仿宋_GBK" w:cs="方正仿宋_GBK" w:hint="eastAsia"/>
          <w:sz w:val="24"/>
          <w:szCs w:val="24"/>
        </w:rPr>
      </w:pPr>
      <w:r w:rsidRPr="0050338D">
        <w:rPr>
          <w:rFonts w:ascii="方正仿宋_GBK" w:eastAsia="方正仿宋_GBK" w:hAnsi="方正仿宋_GBK" w:cs="方正仿宋_GBK" w:hint="eastAsia"/>
          <w:sz w:val="24"/>
          <w:szCs w:val="24"/>
        </w:rPr>
        <w:t>投标人：投标人全称</w:t>
      </w:r>
    </w:p>
    <w:p w:rsidR="0050338D" w:rsidRPr="0050338D" w:rsidRDefault="0050338D" w:rsidP="0050338D">
      <w:pPr>
        <w:snapToGrid w:val="0"/>
        <w:spacing w:line="420" w:lineRule="exact"/>
        <w:ind w:firstLineChars="0" w:firstLine="0"/>
        <w:jc w:val="center"/>
        <w:rPr>
          <w:rFonts w:ascii="方正仿宋_GBK" w:eastAsia="方正仿宋_GBK" w:hAnsi="方正仿宋_GBK" w:cs="方正仿宋_GBK" w:hint="eastAsia"/>
          <w:sz w:val="24"/>
          <w:szCs w:val="24"/>
        </w:rPr>
      </w:pPr>
      <w:r w:rsidRPr="0050338D">
        <w:rPr>
          <w:rFonts w:ascii="方正仿宋_GBK" w:eastAsia="方正仿宋_GBK" w:hAnsi="方正仿宋_GBK" w:cs="方正仿宋_GBK" w:hint="eastAsia"/>
          <w:sz w:val="24"/>
          <w:szCs w:val="24"/>
        </w:rPr>
        <w:t>二○二三年     月     日</w:t>
      </w:r>
    </w:p>
    <w:p w:rsidR="0050338D" w:rsidRPr="0050338D" w:rsidRDefault="0050338D" w:rsidP="0050338D">
      <w:pPr>
        <w:adjustRightInd w:val="0"/>
        <w:snapToGrid w:val="0"/>
        <w:spacing w:line="420" w:lineRule="exact"/>
        <w:ind w:firstLineChars="0" w:firstLine="0"/>
        <w:outlineLvl w:val="1"/>
        <w:rPr>
          <w:rFonts w:ascii="宋体" w:eastAsia="宋体" w:hAnsi="宋体" w:cs="Times New Roman"/>
          <w:b/>
          <w:sz w:val="28"/>
          <w:szCs w:val="28"/>
        </w:rPr>
      </w:pPr>
    </w:p>
    <w:p w:rsidR="0050338D" w:rsidRPr="0050338D" w:rsidRDefault="0050338D" w:rsidP="0050338D">
      <w:pPr>
        <w:adjustRightInd w:val="0"/>
        <w:snapToGrid w:val="0"/>
        <w:spacing w:line="420" w:lineRule="exact"/>
        <w:ind w:firstLineChars="0" w:firstLine="0"/>
        <w:outlineLvl w:val="1"/>
        <w:rPr>
          <w:rFonts w:ascii="宋体" w:eastAsia="宋体" w:hAnsi="宋体" w:cs="Times New Roman" w:hint="eastAsia"/>
          <w:b/>
          <w:sz w:val="28"/>
          <w:szCs w:val="28"/>
        </w:rPr>
      </w:pPr>
    </w:p>
    <w:p w:rsidR="0050338D" w:rsidRPr="0050338D" w:rsidRDefault="0050338D" w:rsidP="0050338D">
      <w:pPr>
        <w:adjustRightInd w:val="0"/>
        <w:snapToGrid w:val="0"/>
        <w:spacing w:line="420" w:lineRule="exact"/>
        <w:ind w:firstLineChars="0" w:firstLine="0"/>
        <w:outlineLvl w:val="1"/>
        <w:rPr>
          <w:rFonts w:ascii="宋体" w:eastAsia="宋体" w:hAnsi="宋体" w:cs="Times New Roman" w:hint="eastAsia"/>
          <w:b/>
          <w:sz w:val="28"/>
          <w:szCs w:val="28"/>
        </w:rPr>
      </w:pPr>
      <w:r w:rsidRPr="0050338D">
        <w:rPr>
          <w:rFonts w:ascii="宋体" w:eastAsia="宋体" w:hAnsi="宋体" w:cs="Times New Roman" w:hint="eastAsia"/>
          <w:b/>
          <w:sz w:val="28"/>
          <w:szCs w:val="28"/>
        </w:rPr>
        <w:lastRenderedPageBreak/>
        <w:t>三、投标响应文件</w:t>
      </w:r>
    </w:p>
    <w:p w:rsidR="0050338D" w:rsidRPr="0050338D" w:rsidRDefault="0050338D" w:rsidP="0050338D">
      <w:pPr>
        <w:adjustRightInd w:val="0"/>
        <w:snapToGrid w:val="0"/>
        <w:spacing w:line="420" w:lineRule="exact"/>
        <w:ind w:firstLineChars="0" w:firstLine="0"/>
        <w:outlineLvl w:val="2"/>
        <w:rPr>
          <w:rFonts w:ascii="宋体" w:eastAsia="宋体" w:hAnsi="宋体" w:cs="Times New Roman" w:hint="eastAsia"/>
          <w:b/>
          <w:sz w:val="28"/>
          <w:szCs w:val="28"/>
        </w:rPr>
      </w:pPr>
      <w:r w:rsidRPr="0050338D">
        <w:rPr>
          <w:rFonts w:ascii="宋体" w:eastAsia="宋体" w:hAnsi="宋体" w:cs="Times New Roman"/>
          <w:b/>
          <w:sz w:val="28"/>
          <w:szCs w:val="28"/>
        </w:rPr>
        <w:t>1</w:t>
      </w:r>
      <w:r w:rsidRPr="0050338D">
        <w:rPr>
          <w:rFonts w:ascii="宋体" w:eastAsia="宋体" w:hAnsi="宋体" w:cs="Times New Roman" w:hint="eastAsia"/>
          <w:b/>
          <w:sz w:val="28"/>
          <w:szCs w:val="28"/>
        </w:rPr>
        <w:t>.资格审查材料文件包</w:t>
      </w:r>
      <w:r w:rsidRPr="0050338D">
        <w:rPr>
          <w:rFonts w:ascii="宋体" w:eastAsia="宋体" w:hAnsi="宋体" w:cs="Times New Roman" w:hint="eastAsia"/>
          <w:sz w:val="28"/>
          <w:szCs w:val="28"/>
        </w:rPr>
        <w:t>（一个密封包，含一正肆副文件）</w:t>
      </w:r>
    </w:p>
    <w:p w:rsidR="0050338D" w:rsidRPr="0050338D" w:rsidRDefault="0050338D" w:rsidP="0050338D">
      <w:pPr>
        <w:adjustRightInd w:val="0"/>
        <w:snapToGrid w:val="0"/>
        <w:spacing w:line="420" w:lineRule="exact"/>
        <w:ind w:firstLineChars="0" w:firstLine="0"/>
        <w:jc w:val="left"/>
        <w:outlineLvl w:val="3"/>
        <w:rPr>
          <w:rFonts w:ascii="宋体" w:eastAsia="宋体" w:hAnsi="宋体" w:cs="Times New Roman"/>
          <w:b/>
          <w:sz w:val="28"/>
          <w:szCs w:val="28"/>
        </w:rPr>
      </w:pPr>
      <w:r w:rsidRPr="0050338D">
        <w:rPr>
          <w:rFonts w:ascii="宋体" w:eastAsia="宋体" w:hAnsi="宋体" w:cs="Times New Roman" w:hint="eastAsia"/>
          <w:b/>
          <w:sz w:val="28"/>
          <w:szCs w:val="28"/>
        </w:rPr>
        <w:t>（1）目录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7"/>
        <w:gridCol w:w="1543"/>
      </w:tblGrid>
      <w:tr w:rsidR="0050338D" w:rsidRPr="0050338D" w:rsidTr="00386E3D">
        <w:trPr>
          <w:trHeight w:val="391"/>
          <w:tblHeader/>
        </w:trPr>
        <w:tc>
          <w:tcPr>
            <w:tcW w:w="709" w:type="dxa"/>
            <w:vAlign w:val="center"/>
          </w:tcPr>
          <w:p w:rsidR="0050338D" w:rsidRPr="0050338D" w:rsidRDefault="0050338D" w:rsidP="0050338D">
            <w:pPr>
              <w:spacing w:line="420" w:lineRule="exact"/>
              <w:ind w:firstLineChars="0" w:firstLine="0"/>
              <w:jc w:val="center"/>
              <w:rPr>
                <w:rFonts w:ascii="黑体" w:eastAsia="黑体" w:hAnsi="黑体" w:cs="Times New Roman" w:hint="eastAsia"/>
                <w:sz w:val="24"/>
                <w:szCs w:val="24"/>
              </w:rPr>
            </w:pPr>
            <w:r w:rsidRPr="0050338D">
              <w:rPr>
                <w:rFonts w:ascii="黑体" w:eastAsia="黑体" w:hAnsi="黑体" w:cs="Times New Roman" w:hint="eastAsia"/>
                <w:sz w:val="24"/>
                <w:szCs w:val="24"/>
              </w:rPr>
              <w:t>序号</w:t>
            </w:r>
          </w:p>
        </w:tc>
        <w:tc>
          <w:tcPr>
            <w:tcW w:w="7387" w:type="dxa"/>
            <w:vAlign w:val="center"/>
          </w:tcPr>
          <w:p w:rsidR="0050338D" w:rsidRPr="0050338D" w:rsidRDefault="0050338D" w:rsidP="0050338D">
            <w:pPr>
              <w:spacing w:line="420" w:lineRule="exact"/>
              <w:ind w:firstLineChars="0" w:firstLine="0"/>
              <w:jc w:val="center"/>
              <w:rPr>
                <w:rFonts w:ascii="黑体" w:eastAsia="黑体" w:hAnsi="黑体" w:cs="Times New Roman" w:hint="eastAsia"/>
                <w:sz w:val="24"/>
                <w:szCs w:val="24"/>
              </w:rPr>
            </w:pPr>
            <w:r w:rsidRPr="0050338D">
              <w:rPr>
                <w:rFonts w:ascii="Times New Roman" w:eastAsia="仿宋_GB2312" w:hAnsi="Times New Roman" w:cs="Times New Roman"/>
                <w:b/>
                <w:sz w:val="24"/>
                <w:szCs w:val="24"/>
              </w:rPr>
              <w:t>资格后审材料包</w:t>
            </w:r>
            <w:r w:rsidRPr="0050338D">
              <w:rPr>
                <w:rFonts w:ascii="Times New Roman" w:eastAsia="仿宋_GB2312" w:hAnsi="Times New Roman" w:cs="Times New Roman" w:hint="eastAsia"/>
                <w:b/>
                <w:sz w:val="24"/>
                <w:szCs w:val="24"/>
              </w:rPr>
              <w:t>内</w:t>
            </w:r>
            <w:r w:rsidRPr="0050338D">
              <w:rPr>
                <w:rFonts w:ascii="Times New Roman" w:eastAsia="仿宋_GB2312" w:hAnsi="Times New Roman" w:cs="Times New Roman"/>
                <w:b/>
                <w:sz w:val="24"/>
                <w:szCs w:val="24"/>
              </w:rPr>
              <w:t>清单条款</w:t>
            </w:r>
          </w:p>
        </w:tc>
        <w:tc>
          <w:tcPr>
            <w:tcW w:w="1543" w:type="dxa"/>
            <w:vAlign w:val="center"/>
          </w:tcPr>
          <w:p w:rsidR="0050338D" w:rsidRPr="0050338D" w:rsidRDefault="0050338D" w:rsidP="0050338D">
            <w:pPr>
              <w:spacing w:line="420" w:lineRule="exact"/>
              <w:ind w:firstLineChars="0" w:firstLine="0"/>
              <w:rPr>
                <w:rFonts w:ascii="黑体" w:eastAsia="黑体" w:hAnsi="黑体" w:cs="Times New Roman" w:hint="eastAsia"/>
                <w:sz w:val="24"/>
                <w:szCs w:val="24"/>
              </w:rPr>
            </w:pPr>
            <w:r w:rsidRPr="0050338D">
              <w:rPr>
                <w:rFonts w:ascii="黑体" w:eastAsia="黑体" w:hAnsi="黑体" w:cs="Times New Roman" w:hint="eastAsia"/>
                <w:sz w:val="24"/>
                <w:szCs w:val="24"/>
              </w:rPr>
              <w:t>自行检查是否提供（√）</w:t>
            </w:r>
          </w:p>
        </w:tc>
      </w:tr>
      <w:tr w:rsidR="0050338D" w:rsidRPr="0050338D" w:rsidTr="00386E3D">
        <w:trPr>
          <w:trHeight w:val="402"/>
        </w:trPr>
        <w:tc>
          <w:tcPr>
            <w:tcW w:w="709" w:type="dxa"/>
            <w:vAlign w:val="center"/>
          </w:tcPr>
          <w:p w:rsidR="0050338D" w:rsidRPr="0050338D" w:rsidRDefault="0050338D" w:rsidP="0050338D">
            <w:pPr>
              <w:spacing w:line="420" w:lineRule="exact"/>
              <w:ind w:firstLineChars="0" w:firstLine="0"/>
              <w:jc w:val="center"/>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1</w:t>
            </w:r>
          </w:p>
        </w:tc>
        <w:tc>
          <w:tcPr>
            <w:tcW w:w="7387" w:type="dxa"/>
            <w:vAlign w:val="center"/>
          </w:tcPr>
          <w:p w:rsidR="0050338D" w:rsidRPr="0050338D" w:rsidRDefault="0050338D" w:rsidP="0050338D">
            <w:pPr>
              <w:spacing w:line="420" w:lineRule="exact"/>
              <w:ind w:firstLineChars="0" w:firstLine="0"/>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提供法人企业《营业执照》（副本）的复印件（须加盖公章）。</w:t>
            </w:r>
          </w:p>
        </w:tc>
        <w:tc>
          <w:tcPr>
            <w:tcW w:w="1543" w:type="dxa"/>
            <w:vAlign w:val="center"/>
          </w:tcPr>
          <w:p w:rsidR="0050338D" w:rsidRPr="0050338D" w:rsidRDefault="0050338D" w:rsidP="0050338D">
            <w:pPr>
              <w:spacing w:line="420" w:lineRule="exact"/>
              <w:ind w:firstLineChars="0" w:firstLine="0"/>
              <w:jc w:val="center"/>
              <w:rPr>
                <w:rFonts w:ascii="Times New Roman" w:eastAsia="仿宋_GB2312" w:hAnsi="Times New Roman" w:cs="Times New Roman" w:hint="eastAsia"/>
                <w:sz w:val="24"/>
                <w:szCs w:val="24"/>
              </w:rPr>
            </w:pPr>
          </w:p>
        </w:tc>
      </w:tr>
      <w:tr w:rsidR="0050338D" w:rsidRPr="0050338D" w:rsidTr="00386E3D">
        <w:trPr>
          <w:trHeight w:val="1886"/>
        </w:trPr>
        <w:tc>
          <w:tcPr>
            <w:tcW w:w="709" w:type="dxa"/>
            <w:vAlign w:val="center"/>
          </w:tcPr>
          <w:p w:rsidR="0050338D" w:rsidRPr="0050338D" w:rsidRDefault="0050338D" w:rsidP="0050338D">
            <w:pPr>
              <w:spacing w:line="420" w:lineRule="exact"/>
              <w:ind w:firstLineChars="0" w:firstLine="0"/>
              <w:jc w:val="center"/>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2</w:t>
            </w:r>
          </w:p>
        </w:tc>
        <w:tc>
          <w:tcPr>
            <w:tcW w:w="7387" w:type="dxa"/>
            <w:vAlign w:val="center"/>
          </w:tcPr>
          <w:p w:rsidR="0050338D" w:rsidRPr="0050338D" w:rsidRDefault="0050338D" w:rsidP="0050338D">
            <w:pPr>
              <w:spacing w:line="420" w:lineRule="exact"/>
              <w:ind w:firstLineChars="0" w:firstLine="0"/>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法定代表人参加投标的，必须提供本人身份证原件的复印件（须加盖公章）；非法定代表人参加的，必须提供法定代表人签名或盖章的授权委托书及法定代表人、被委托受权人的两人身份证的复印件（须加盖公章）。</w:t>
            </w:r>
          </w:p>
        </w:tc>
        <w:tc>
          <w:tcPr>
            <w:tcW w:w="1543" w:type="dxa"/>
            <w:vAlign w:val="center"/>
          </w:tcPr>
          <w:p w:rsidR="0050338D" w:rsidRPr="0050338D" w:rsidRDefault="0050338D" w:rsidP="0050338D">
            <w:pPr>
              <w:spacing w:line="420" w:lineRule="exact"/>
              <w:ind w:firstLineChars="0" w:firstLine="0"/>
              <w:jc w:val="center"/>
              <w:rPr>
                <w:rFonts w:ascii="Times New Roman" w:eastAsia="仿宋_GB2312" w:hAnsi="Times New Roman" w:cs="Times New Roman" w:hint="eastAsia"/>
                <w:sz w:val="24"/>
                <w:szCs w:val="24"/>
              </w:rPr>
            </w:pPr>
          </w:p>
        </w:tc>
      </w:tr>
      <w:tr w:rsidR="0050338D" w:rsidRPr="0050338D" w:rsidTr="00386E3D">
        <w:trPr>
          <w:trHeight w:val="690"/>
        </w:trPr>
        <w:tc>
          <w:tcPr>
            <w:tcW w:w="709" w:type="dxa"/>
            <w:vAlign w:val="center"/>
          </w:tcPr>
          <w:p w:rsidR="0050338D" w:rsidRPr="0050338D" w:rsidRDefault="0050338D" w:rsidP="0050338D">
            <w:pPr>
              <w:spacing w:line="420" w:lineRule="exact"/>
              <w:ind w:firstLineChars="0" w:firstLine="0"/>
              <w:jc w:val="center"/>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3</w:t>
            </w:r>
          </w:p>
        </w:tc>
        <w:tc>
          <w:tcPr>
            <w:tcW w:w="7387" w:type="dxa"/>
            <w:vAlign w:val="center"/>
          </w:tcPr>
          <w:p w:rsidR="0050338D" w:rsidRPr="0050338D" w:rsidRDefault="0050338D" w:rsidP="0050338D">
            <w:pPr>
              <w:spacing w:line="420" w:lineRule="exact"/>
              <w:ind w:firstLineChars="0" w:firstLine="0"/>
              <w:rPr>
                <w:rFonts w:ascii="黑体" w:eastAsia="黑体" w:hAnsi="黑体" w:cs="Times New Roman" w:hint="eastAsia"/>
                <w:sz w:val="24"/>
                <w:szCs w:val="24"/>
              </w:rPr>
            </w:pPr>
            <w:r w:rsidRPr="0050338D">
              <w:rPr>
                <w:rFonts w:ascii="Times New Roman" w:eastAsia="仿宋_GB2312" w:hAnsi="Times New Roman" w:cs="Times New Roman" w:hint="eastAsia"/>
                <w:sz w:val="24"/>
                <w:szCs w:val="24"/>
              </w:rPr>
              <w:t>投标人须提供参与本次项目采购活动前三年内，在经营活动中没有重大违法记录的书面《无重大违法记录声明函》（须加盖公章）。</w:t>
            </w:r>
          </w:p>
        </w:tc>
        <w:tc>
          <w:tcPr>
            <w:tcW w:w="1543" w:type="dxa"/>
            <w:vAlign w:val="center"/>
          </w:tcPr>
          <w:p w:rsidR="0050338D" w:rsidRPr="0050338D" w:rsidRDefault="0050338D" w:rsidP="0050338D">
            <w:pPr>
              <w:spacing w:line="420" w:lineRule="exact"/>
              <w:ind w:firstLineChars="0" w:firstLine="0"/>
              <w:rPr>
                <w:rFonts w:ascii="Times New Roman" w:eastAsia="仿宋_GB2312" w:hAnsi="Times New Roman" w:cs="Times New Roman" w:hint="eastAsia"/>
                <w:sz w:val="24"/>
                <w:szCs w:val="24"/>
              </w:rPr>
            </w:pPr>
          </w:p>
        </w:tc>
      </w:tr>
      <w:tr w:rsidR="0050338D" w:rsidRPr="0050338D" w:rsidTr="00386E3D">
        <w:trPr>
          <w:trHeight w:val="1342"/>
        </w:trPr>
        <w:tc>
          <w:tcPr>
            <w:tcW w:w="709" w:type="dxa"/>
            <w:vAlign w:val="center"/>
          </w:tcPr>
          <w:p w:rsidR="0050338D" w:rsidRPr="0050338D" w:rsidRDefault="0050338D" w:rsidP="0050338D">
            <w:pPr>
              <w:spacing w:line="420" w:lineRule="exact"/>
              <w:ind w:firstLineChars="0" w:firstLine="0"/>
              <w:jc w:val="center"/>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4</w:t>
            </w:r>
          </w:p>
        </w:tc>
        <w:tc>
          <w:tcPr>
            <w:tcW w:w="7387" w:type="dxa"/>
            <w:vAlign w:val="center"/>
          </w:tcPr>
          <w:p w:rsidR="0050338D" w:rsidRPr="0050338D" w:rsidRDefault="0050338D" w:rsidP="0050338D">
            <w:pPr>
              <w:spacing w:line="420" w:lineRule="exact"/>
              <w:ind w:firstLineChars="0" w:firstLine="0"/>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提供投标人名称已在中国政府采购网（</w:t>
            </w:r>
            <w:r w:rsidRPr="0050338D">
              <w:rPr>
                <w:rFonts w:ascii="Times New Roman" w:eastAsia="仿宋_GB2312" w:hAnsi="Times New Roman" w:cs="Times New Roman" w:hint="eastAsia"/>
                <w:sz w:val="24"/>
                <w:szCs w:val="24"/>
              </w:rPr>
              <w:t>www.ccgp.gov.cn</w:t>
            </w:r>
            <w:r w:rsidRPr="0050338D">
              <w:rPr>
                <w:rFonts w:ascii="Times New Roman" w:eastAsia="仿宋_GB2312" w:hAnsi="Times New Roman" w:cs="Times New Roman" w:hint="eastAsia"/>
                <w:sz w:val="24"/>
                <w:szCs w:val="24"/>
              </w:rPr>
              <w:t>）或江苏政府采购网（</w:t>
            </w:r>
            <w:r w:rsidRPr="0050338D">
              <w:rPr>
                <w:rFonts w:ascii="Times New Roman" w:eastAsia="仿宋_GB2312" w:hAnsi="Times New Roman" w:cs="Times New Roman" w:hint="eastAsia"/>
                <w:sz w:val="24"/>
                <w:szCs w:val="24"/>
              </w:rPr>
              <w:t>www.ccgp-jiangsu.gov.cn</w:t>
            </w:r>
            <w:r w:rsidRPr="0050338D">
              <w:rPr>
                <w:rFonts w:ascii="Times New Roman" w:eastAsia="仿宋_GB2312" w:hAnsi="Times New Roman" w:cs="Times New Roman" w:hint="eastAsia"/>
                <w:sz w:val="24"/>
                <w:szCs w:val="24"/>
              </w:rPr>
              <w:t>）“政府采购代理机构名单”中的电脑截屏文件并须加盖公章（经评标委员会网上核查后方为有效）。</w:t>
            </w:r>
          </w:p>
        </w:tc>
        <w:tc>
          <w:tcPr>
            <w:tcW w:w="1543" w:type="dxa"/>
            <w:vAlign w:val="center"/>
          </w:tcPr>
          <w:p w:rsidR="0050338D" w:rsidRPr="0050338D" w:rsidRDefault="0050338D" w:rsidP="0050338D">
            <w:pPr>
              <w:spacing w:line="420" w:lineRule="exact"/>
              <w:ind w:firstLineChars="0" w:firstLine="0"/>
              <w:jc w:val="center"/>
              <w:rPr>
                <w:rFonts w:ascii="Times New Roman" w:eastAsia="仿宋_GB2312" w:hAnsi="Times New Roman" w:cs="Times New Roman" w:hint="eastAsia"/>
                <w:sz w:val="24"/>
                <w:szCs w:val="24"/>
              </w:rPr>
            </w:pPr>
          </w:p>
        </w:tc>
      </w:tr>
      <w:tr w:rsidR="0050338D" w:rsidRPr="0050338D" w:rsidTr="00386E3D">
        <w:trPr>
          <w:trHeight w:val="917"/>
        </w:trPr>
        <w:tc>
          <w:tcPr>
            <w:tcW w:w="709" w:type="dxa"/>
            <w:vAlign w:val="center"/>
          </w:tcPr>
          <w:p w:rsidR="0050338D" w:rsidRPr="0050338D" w:rsidRDefault="0050338D" w:rsidP="0050338D">
            <w:pPr>
              <w:spacing w:line="420" w:lineRule="exact"/>
              <w:ind w:firstLineChars="0" w:firstLine="0"/>
              <w:jc w:val="center"/>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5</w:t>
            </w:r>
          </w:p>
        </w:tc>
        <w:tc>
          <w:tcPr>
            <w:tcW w:w="7387" w:type="dxa"/>
            <w:vAlign w:val="center"/>
          </w:tcPr>
          <w:p w:rsidR="0050338D" w:rsidRPr="0050338D" w:rsidRDefault="0050338D" w:rsidP="0050338D">
            <w:pPr>
              <w:spacing w:line="420" w:lineRule="exact"/>
              <w:ind w:firstLineChars="0" w:firstLine="0"/>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投标人资格要求应符合《政府采购法》第二十二条之规定，根据《政府采购法实施条例》第十七条规定，提交其他必须的相应材料原件的复印件（须加盖公章），包含本招标选聘文件第八章第三条“资格</w:t>
            </w:r>
            <w:r w:rsidRPr="0050338D">
              <w:rPr>
                <w:rFonts w:ascii="Times New Roman" w:eastAsia="仿宋_GB2312" w:hAnsi="Times New Roman" w:cs="Times New Roman"/>
                <w:sz w:val="24"/>
                <w:szCs w:val="24"/>
              </w:rPr>
              <w:t>审查</w:t>
            </w:r>
            <w:r w:rsidRPr="0050338D">
              <w:rPr>
                <w:rFonts w:ascii="Times New Roman" w:eastAsia="仿宋_GB2312" w:hAnsi="Times New Roman" w:cs="Times New Roman" w:hint="eastAsia"/>
                <w:sz w:val="24"/>
                <w:szCs w:val="24"/>
              </w:rPr>
              <w:t>材料</w:t>
            </w:r>
            <w:r w:rsidRPr="0050338D">
              <w:rPr>
                <w:rFonts w:ascii="Times New Roman" w:eastAsia="仿宋_GB2312" w:hAnsi="Times New Roman" w:cs="Times New Roman"/>
                <w:sz w:val="24"/>
                <w:szCs w:val="24"/>
              </w:rPr>
              <w:t>相关格式文件</w:t>
            </w:r>
            <w:r w:rsidRPr="0050338D">
              <w:rPr>
                <w:rFonts w:ascii="Times New Roman" w:eastAsia="仿宋_GB2312" w:hAnsi="Times New Roman" w:cs="Times New Roman" w:hint="eastAsia"/>
                <w:sz w:val="24"/>
                <w:szCs w:val="24"/>
              </w:rPr>
              <w:t>”条款下的文件。</w:t>
            </w:r>
          </w:p>
        </w:tc>
        <w:tc>
          <w:tcPr>
            <w:tcW w:w="1543" w:type="dxa"/>
            <w:vAlign w:val="center"/>
          </w:tcPr>
          <w:p w:rsidR="0050338D" w:rsidRPr="0050338D" w:rsidRDefault="0050338D" w:rsidP="0050338D">
            <w:pPr>
              <w:spacing w:line="420" w:lineRule="exact"/>
              <w:ind w:firstLineChars="0" w:firstLine="0"/>
              <w:jc w:val="center"/>
              <w:rPr>
                <w:rFonts w:ascii="黑体" w:eastAsia="黑体" w:hAnsi="黑体" w:cs="Times New Roman" w:hint="eastAsia"/>
                <w:sz w:val="24"/>
                <w:szCs w:val="24"/>
              </w:rPr>
            </w:pPr>
          </w:p>
        </w:tc>
      </w:tr>
    </w:tbl>
    <w:p w:rsidR="0050338D" w:rsidRPr="0050338D" w:rsidRDefault="0050338D" w:rsidP="0050338D">
      <w:pPr>
        <w:adjustRightInd w:val="0"/>
        <w:snapToGrid w:val="0"/>
        <w:spacing w:line="420" w:lineRule="exact"/>
        <w:ind w:firstLineChars="0" w:firstLine="0"/>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法定代表人或被委托受权人签字：</w:t>
      </w:r>
    </w:p>
    <w:p w:rsidR="0050338D" w:rsidRPr="0050338D" w:rsidRDefault="0050338D" w:rsidP="0050338D">
      <w:pPr>
        <w:adjustRightInd w:val="0"/>
        <w:snapToGrid w:val="0"/>
        <w:spacing w:line="420" w:lineRule="exact"/>
        <w:ind w:firstLineChars="0" w:firstLine="0"/>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（加盖投标人公章）</w:t>
      </w:r>
    </w:p>
    <w:p w:rsidR="0050338D" w:rsidRPr="0050338D" w:rsidRDefault="0050338D" w:rsidP="0050338D">
      <w:pPr>
        <w:adjustRightInd w:val="0"/>
        <w:snapToGrid w:val="0"/>
        <w:spacing w:line="420" w:lineRule="exact"/>
        <w:ind w:firstLineChars="0" w:firstLine="0"/>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日期：</w:t>
      </w:r>
    </w:p>
    <w:p w:rsidR="0050338D" w:rsidRPr="0050338D" w:rsidRDefault="0050338D" w:rsidP="0050338D">
      <w:pPr>
        <w:adjustRightInd w:val="0"/>
        <w:snapToGrid w:val="0"/>
        <w:spacing w:line="420" w:lineRule="exact"/>
        <w:ind w:left="1" w:firstLineChars="235" w:firstLine="564"/>
        <w:rPr>
          <w:rFonts w:ascii="黑体" w:eastAsia="黑体" w:hAnsi="黑体" w:cs="Times New Roman"/>
          <w:sz w:val="24"/>
          <w:szCs w:val="24"/>
        </w:rPr>
      </w:pPr>
      <w:r w:rsidRPr="0050338D">
        <w:rPr>
          <w:rFonts w:ascii="黑体" w:eastAsia="黑体" w:hAnsi="黑体" w:cs="Times New Roman" w:hint="eastAsia"/>
          <w:sz w:val="24"/>
          <w:szCs w:val="24"/>
        </w:rPr>
        <w:t>注：</w:t>
      </w:r>
    </w:p>
    <w:p w:rsidR="0050338D" w:rsidRPr="0050338D" w:rsidRDefault="0050338D" w:rsidP="0050338D">
      <w:pPr>
        <w:adjustRightInd w:val="0"/>
        <w:snapToGrid w:val="0"/>
        <w:spacing w:line="420" w:lineRule="exact"/>
        <w:ind w:firstLineChars="150" w:firstLine="360"/>
        <w:rPr>
          <w:rFonts w:ascii="黑体" w:eastAsia="黑体" w:hAnsi="黑体" w:cs="Times New Roman"/>
          <w:sz w:val="24"/>
          <w:szCs w:val="24"/>
        </w:rPr>
      </w:pPr>
      <w:r w:rsidRPr="0050338D">
        <w:rPr>
          <w:rFonts w:ascii="黑体" w:eastAsia="黑体" w:hAnsi="黑体" w:cs="Times New Roman" w:hint="eastAsia"/>
          <w:sz w:val="24"/>
          <w:szCs w:val="24"/>
        </w:rPr>
        <w:t>（1</w:t>
      </w:r>
      <w:r w:rsidRPr="0050338D">
        <w:rPr>
          <w:rFonts w:ascii="黑体" w:eastAsia="黑体" w:hAnsi="黑体" w:cs="Times New Roman"/>
          <w:sz w:val="24"/>
          <w:szCs w:val="24"/>
        </w:rPr>
        <w:t>）</w:t>
      </w:r>
      <w:r w:rsidRPr="0050338D">
        <w:rPr>
          <w:rFonts w:ascii="黑体" w:eastAsia="黑体" w:hAnsi="黑体" w:cs="Times New Roman" w:hint="eastAsia"/>
          <w:sz w:val="24"/>
          <w:szCs w:val="24"/>
        </w:rPr>
        <w:t>以上由投标人填写，作为提供的资格审查材料包内的资料首页清单目录。</w:t>
      </w:r>
    </w:p>
    <w:p w:rsidR="0050338D" w:rsidRPr="0050338D" w:rsidRDefault="0050338D" w:rsidP="0050338D">
      <w:pPr>
        <w:adjustRightInd w:val="0"/>
        <w:snapToGrid w:val="0"/>
        <w:spacing w:line="420" w:lineRule="exact"/>
        <w:ind w:left="1" w:firstLineChars="150" w:firstLine="360"/>
        <w:rPr>
          <w:rFonts w:ascii="黑体" w:eastAsia="黑体" w:hAnsi="黑体" w:cs="Times New Roman"/>
          <w:sz w:val="24"/>
          <w:szCs w:val="24"/>
        </w:rPr>
      </w:pPr>
      <w:r w:rsidRPr="0050338D">
        <w:rPr>
          <w:rFonts w:ascii="黑体" w:eastAsia="黑体" w:hAnsi="黑体" w:cs="Times New Roman" w:hint="eastAsia"/>
          <w:sz w:val="24"/>
          <w:szCs w:val="24"/>
        </w:rPr>
        <w:t>（2</w:t>
      </w:r>
      <w:r w:rsidRPr="0050338D">
        <w:rPr>
          <w:rFonts w:ascii="黑体" w:eastAsia="黑体" w:hAnsi="黑体" w:cs="Times New Roman"/>
          <w:sz w:val="24"/>
          <w:szCs w:val="24"/>
        </w:rPr>
        <w:t>）</w:t>
      </w:r>
      <w:r w:rsidRPr="0050338D">
        <w:rPr>
          <w:rFonts w:ascii="黑体" w:eastAsia="黑体" w:hAnsi="黑体" w:cs="Times New Roman" w:hint="eastAsia"/>
          <w:sz w:val="24"/>
          <w:szCs w:val="24"/>
        </w:rPr>
        <w:t>所有资格证明复印件、相关的格式文件及表格，须加盖公章装订成册，正本1份副本4份，供审查及留存！</w:t>
      </w:r>
    </w:p>
    <w:p w:rsidR="0050338D" w:rsidRPr="0050338D" w:rsidRDefault="0050338D" w:rsidP="0050338D">
      <w:pPr>
        <w:adjustRightInd w:val="0"/>
        <w:snapToGrid w:val="0"/>
        <w:spacing w:line="420" w:lineRule="exact"/>
        <w:ind w:firstLineChars="0" w:firstLine="0"/>
        <w:outlineLvl w:val="3"/>
        <w:rPr>
          <w:rFonts w:ascii="宋体" w:eastAsia="宋体" w:hAnsi="宋体" w:cs="Times New Roman" w:hint="eastAsia"/>
          <w:b/>
          <w:sz w:val="28"/>
          <w:szCs w:val="28"/>
        </w:rPr>
      </w:pPr>
      <w:r w:rsidRPr="0050338D">
        <w:rPr>
          <w:rFonts w:ascii="宋体" w:eastAsia="宋体" w:hAnsi="宋体" w:cs="Times New Roman" w:hint="eastAsia"/>
          <w:b/>
          <w:sz w:val="28"/>
          <w:szCs w:val="28"/>
        </w:rPr>
        <w:t>（2）</w:t>
      </w:r>
      <w:r w:rsidRPr="0050338D">
        <w:rPr>
          <w:rFonts w:ascii="宋体" w:eastAsia="宋体" w:hAnsi="宋体" w:cs="Times New Roman"/>
          <w:b/>
          <w:sz w:val="28"/>
          <w:szCs w:val="28"/>
        </w:rPr>
        <w:t>资格</w:t>
      </w:r>
      <w:r w:rsidRPr="0050338D">
        <w:rPr>
          <w:rFonts w:ascii="宋体" w:eastAsia="宋体" w:hAnsi="宋体" w:cs="Times New Roman" w:hint="eastAsia"/>
          <w:b/>
          <w:sz w:val="28"/>
          <w:szCs w:val="28"/>
        </w:rPr>
        <w:t>审查材料相关格式文件</w:t>
      </w:r>
    </w:p>
    <w:p w:rsidR="0050338D" w:rsidRPr="0050338D" w:rsidRDefault="0050338D" w:rsidP="0050338D">
      <w:pPr>
        <w:snapToGrid w:val="0"/>
        <w:spacing w:beforeLines="100" w:before="312" w:line="420" w:lineRule="exact"/>
        <w:ind w:firstLineChars="0" w:firstLine="0"/>
        <w:jc w:val="center"/>
        <w:outlineLvl w:val="4"/>
        <w:rPr>
          <w:rFonts w:ascii="仿宋_GB2312" w:eastAsia="仿宋_GB2312" w:hAnsi="宋体" w:cs="Times New Roman" w:hint="eastAsia"/>
          <w:b/>
          <w:bCs/>
          <w:sz w:val="24"/>
          <w:szCs w:val="24"/>
        </w:rPr>
      </w:pPr>
      <w:r w:rsidRPr="0050338D">
        <w:rPr>
          <w:rFonts w:ascii="仿宋_GB2312" w:eastAsia="仿宋_GB2312" w:hAnsi="宋体" w:cs="Times New Roman"/>
          <w:b/>
          <w:bCs/>
          <w:sz w:val="24"/>
          <w:szCs w:val="24"/>
        </w:rPr>
        <w:br w:type="page"/>
      </w:r>
      <w:r w:rsidRPr="0050338D">
        <w:rPr>
          <w:rFonts w:ascii="仿宋_GB2312" w:eastAsia="仿宋_GB2312" w:hAnsi="宋体" w:cs="Times New Roman"/>
          <w:b/>
          <w:bCs/>
          <w:sz w:val="24"/>
          <w:szCs w:val="24"/>
        </w:rPr>
        <w:lastRenderedPageBreak/>
        <w:t>1.</w:t>
      </w:r>
      <w:r w:rsidRPr="0050338D">
        <w:rPr>
          <w:rFonts w:ascii="仿宋_GB2312" w:eastAsia="仿宋_GB2312" w:hAnsi="宋体" w:cs="Times New Roman" w:hint="eastAsia"/>
          <w:b/>
          <w:bCs/>
          <w:sz w:val="24"/>
          <w:szCs w:val="24"/>
        </w:rPr>
        <w:t>法定代表人身份证明</w:t>
      </w:r>
    </w:p>
    <w:p w:rsidR="0050338D" w:rsidRPr="0050338D" w:rsidRDefault="0050338D" w:rsidP="0050338D">
      <w:pPr>
        <w:snapToGrid w:val="0"/>
        <w:spacing w:line="420" w:lineRule="exact"/>
        <w:ind w:firstLineChars="0" w:firstLine="0"/>
        <w:rPr>
          <w:rFonts w:ascii="仿宋_GB2312" w:eastAsia="仿宋_GB2312" w:hAnsi="Times New Roman" w:cs="Times New Roman" w:hint="eastAsia"/>
          <w:sz w:val="24"/>
          <w:szCs w:val="24"/>
        </w:rPr>
      </w:pPr>
    </w:p>
    <w:p w:rsidR="0050338D" w:rsidRPr="0050338D" w:rsidRDefault="0050338D" w:rsidP="0050338D">
      <w:pPr>
        <w:snapToGrid w:val="0"/>
        <w:spacing w:line="420" w:lineRule="exact"/>
        <w:ind w:firstLineChars="0" w:firstLine="0"/>
        <w:rPr>
          <w:rFonts w:ascii="仿宋_GB2312" w:eastAsia="仿宋_GB2312" w:hAnsi="Times New Roman" w:cs="Times New Roman" w:hint="eastAsia"/>
          <w:sz w:val="24"/>
          <w:szCs w:val="24"/>
        </w:rPr>
      </w:pPr>
    </w:p>
    <w:p w:rsidR="0050338D" w:rsidRPr="0050338D" w:rsidRDefault="0050338D" w:rsidP="0050338D">
      <w:pPr>
        <w:snapToGrid w:val="0"/>
        <w:spacing w:line="420" w:lineRule="exact"/>
        <w:ind w:firstLineChars="0" w:firstLine="0"/>
        <w:rPr>
          <w:rFonts w:ascii="仿宋_GB2312" w:eastAsia="仿宋_GB2312" w:hAnsi="Times New Roman" w:cs="Times New Roman"/>
          <w:sz w:val="24"/>
          <w:szCs w:val="24"/>
        </w:rPr>
      </w:pPr>
      <w:r w:rsidRPr="0050338D">
        <w:rPr>
          <w:rFonts w:ascii="仿宋_GB2312" w:eastAsia="仿宋_GB2312" w:hAnsi="Times New Roman" w:cs="Times New Roman" w:hint="eastAsia"/>
          <w:sz w:val="24"/>
          <w:szCs w:val="24"/>
        </w:rPr>
        <w:t>江苏省南通第一中学、南通市第二中学：</w:t>
      </w:r>
    </w:p>
    <w:p w:rsidR="0050338D" w:rsidRPr="0050338D" w:rsidRDefault="0050338D" w:rsidP="0050338D">
      <w:pPr>
        <w:snapToGrid w:val="0"/>
        <w:spacing w:line="420" w:lineRule="exact"/>
        <w:ind w:firstLineChars="0" w:firstLine="0"/>
        <w:jc w:val="center"/>
        <w:rPr>
          <w:rFonts w:ascii="仿宋_GB2312" w:eastAsia="仿宋_GB2312" w:hAnsi="Times New Roman" w:cs="Times New Roman" w:hint="eastAsia"/>
          <w:sz w:val="24"/>
          <w:szCs w:val="24"/>
        </w:rPr>
      </w:pPr>
      <w:r w:rsidRPr="0050338D">
        <w:rPr>
          <w:rFonts w:ascii="仿宋_GB2312" w:eastAsia="仿宋_GB2312" w:hAnsi="Times New Roman" w:cs="Times New Roman" w:hint="eastAsia"/>
          <w:sz w:val="24"/>
          <w:szCs w:val="24"/>
          <w:u w:val="single"/>
        </w:rPr>
        <w:t xml:space="preserve">          先生／女士：</w:t>
      </w:r>
      <w:r w:rsidRPr="0050338D">
        <w:rPr>
          <w:rFonts w:ascii="仿宋_GB2312" w:eastAsia="仿宋_GB2312" w:hAnsi="Times New Roman" w:cs="Times New Roman" w:hint="eastAsia"/>
          <w:sz w:val="24"/>
          <w:szCs w:val="24"/>
        </w:rPr>
        <w:t>现任我单位</w:t>
      </w:r>
      <w:r w:rsidRPr="0050338D">
        <w:rPr>
          <w:rFonts w:ascii="仿宋_GB2312" w:eastAsia="仿宋_GB2312" w:hAnsi="Times New Roman" w:cs="Times New Roman" w:hint="eastAsia"/>
          <w:sz w:val="24"/>
          <w:szCs w:val="24"/>
          <w:u w:val="single"/>
        </w:rPr>
        <w:t xml:space="preserve">　　　　　　　</w:t>
      </w:r>
      <w:r w:rsidRPr="0050338D">
        <w:rPr>
          <w:rFonts w:ascii="仿宋_GB2312" w:eastAsia="仿宋_GB2312" w:hAnsi="Times New Roman" w:cs="Times New Roman" w:hint="eastAsia"/>
          <w:sz w:val="24"/>
          <w:szCs w:val="24"/>
        </w:rPr>
        <w:t>职务，为法定代表人，特此证明。</w:t>
      </w:r>
    </w:p>
    <w:p w:rsidR="0050338D" w:rsidRPr="0050338D" w:rsidRDefault="0050338D" w:rsidP="0050338D">
      <w:pPr>
        <w:snapToGrid w:val="0"/>
        <w:spacing w:line="420" w:lineRule="exact"/>
        <w:ind w:firstLineChars="0" w:firstLine="0"/>
        <w:jc w:val="left"/>
        <w:rPr>
          <w:rFonts w:ascii="仿宋_GB2312" w:eastAsia="仿宋_GB2312" w:hAnsi="Times New Roman" w:cs="Times New Roman"/>
          <w:sz w:val="24"/>
          <w:szCs w:val="24"/>
          <w:u w:val="single"/>
        </w:rPr>
      </w:pPr>
      <w:r w:rsidRPr="0050338D">
        <w:rPr>
          <w:rFonts w:ascii="仿宋_GB2312" w:eastAsia="仿宋_GB2312" w:hAnsi="Times New Roman" w:cs="Times New Roman" w:hint="eastAsia"/>
          <w:sz w:val="24"/>
          <w:szCs w:val="24"/>
        </w:rPr>
        <w:t>身份证号码：</w:t>
      </w:r>
      <w:r w:rsidRPr="0050338D">
        <w:rPr>
          <w:rFonts w:ascii="仿宋_GB2312" w:eastAsia="仿宋_GB2312" w:hAnsi="Times New Roman" w:cs="Times New Roman" w:hint="eastAsia"/>
          <w:sz w:val="24"/>
          <w:szCs w:val="24"/>
          <w:u w:val="single"/>
        </w:rPr>
        <w:t xml:space="preserve">                       </w:t>
      </w:r>
      <w:r w:rsidRPr="0050338D">
        <w:rPr>
          <w:rFonts w:ascii="仿宋_GB2312" w:eastAsia="仿宋_GB2312" w:hAnsi="Times New Roman" w:cs="Times New Roman" w:hint="eastAsia"/>
          <w:sz w:val="24"/>
          <w:szCs w:val="24"/>
        </w:rPr>
        <w:t>，联系电话：</w:t>
      </w:r>
      <w:r w:rsidRPr="0050338D">
        <w:rPr>
          <w:rFonts w:ascii="仿宋_GB2312" w:eastAsia="仿宋_GB2312" w:hAnsi="Times New Roman" w:cs="Times New Roman" w:hint="eastAsia"/>
          <w:sz w:val="24"/>
          <w:szCs w:val="24"/>
          <w:u w:val="single"/>
        </w:rPr>
        <w:t xml:space="preserve">                </w:t>
      </w:r>
      <w:r w:rsidRPr="0050338D">
        <w:rPr>
          <w:rFonts w:ascii="仿宋_GB2312" w:eastAsia="仿宋_GB2312" w:hAnsi="Times New Roman" w:cs="Times New Roman" w:hint="eastAsia"/>
          <w:sz w:val="24"/>
          <w:szCs w:val="24"/>
        </w:rPr>
        <w:t>。</w:t>
      </w:r>
    </w:p>
    <w:p w:rsidR="0050338D" w:rsidRPr="0050338D" w:rsidRDefault="0050338D" w:rsidP="0050338D">
      <w:pPr>
        <w:snapToGrid w:val="0"/>
        <w:spacing w:line="420" w:lineRule="exact"/>
        <w:ind w:firstLineChars="0" w:firstLine="0"/>
        <w:jc w:val="left"/>
        <w:rPr>
          <w:rFonts w:ascii="仿宋_GB2312" w:eastAsia="仿宋_GB2312" w:hAnsi="Times New Roman" w:cs="Times New Roman" w:hint="eastAsia"/>
          <w:sz w:val="24"/>
          <w:szCs w:val="24"/>
        </w:rPr>
      </w:pPr>
    </w:p>
    <w:p w:rsidR="0050338D" w:rsidRPr="0050338D" w:rsidRDefault="0050338D" w:rsidP="0050338D">
      <w:pPr>
        <w:snapToGrid w:val="0"/>
        <w:spacing w:line="420" w:lineRule="exact"/>
        <w:ind w:firstLineChars="0" w:firstLine="0"/>
        <w:jc w:val="center"/>
        <w:rPr>
          <w:rFonts w:ascii="黑体" w:eastAsia="黑体" w:hAnsi="黑体" w:cs="Times New Roman"/>
          <w:sz w:val="24"/>
          <w:szCs w:val="24"/>
        </w:rPr>
      </w:pPr>
      <w:r w:rsidRPr="0050338D">
        <w:rPr>
          <w:rFonts w:ascii="黑体" w:eastAsia="黑体" w:hAnsi="黑体" w:cs="Times New Roman" w:hint="eastAsia"/>
          <w:sz w:val="24"/>
          <w:szCs w:val="24"/>
        </w:rPr>
        <w:t>注：提供法定代表人的身份证复印件并加盖公章</w:t>
      </w: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1400" w:firstLine="3360"/>
        <w:outlineLvl w:val="4"/>
        <w:rPr>
          <w:rFonts w:ascii="仿宋_GB2312" w:eastAsia="仿宋_GB2312" w:hAnsi="Times New Roman" w:cs="Times New Roman" w:hint="eastAsia"/>
          <w:sz w:val="24"/>
          <w:szCs w:val="24"/>
        </w:rPr>
      </w:pPr>
      <w:r w:rsidRPr="0050338D">
        <w:rPr>
          <w:rFonts w:ascii="仿宋_GB2312" w:eastAsia="仿宋_GB2312" w:hAnsi="Times New Roman" w:cs="Times New Roman" w:hint="eastAsia"/>
          <w:sz w:val="24"/>
          <w:szCs w:val="24"/>
        </w:rPr>
        <w:t>单位名称（公章）：</w:t>
      </w:r>
    </w:p>
    <w:p w:rsidR="0050338D" w:rsidRPr="0050338D" w:rsidRDefault="0050338D" w:rsidP="0050338D">
      <w:pPr>
        <w:snapToGrid w:val="0"/>
        <w:spacing w:line="420" w:lineRule="exact"/>
        <w:ind w:firstLineChars="1400" w:firstLine="3360"/>
        <w:outlineLvl w:val="4"/>
        <w:rPr>
          <w:rFonts w:ascii="仿宋_GB2312" w:eastAsia="仿宋_GB2312" w:hAnsi="Times New Roman" w:cs="Times New Roman" w:hint="eastAsia"/>
          <w:sz w:val="24"/>
          <w:szCs w:val="24"/>
        </w:rPr>
      </w:pPr>
      <w:r w:rsidRPr="0050338D">
        <w:rPr>
          <w:rFonts w:ascii="仿宋_GB2312" w:eastAsia="仿宋_GB2312" w:hAnsi="Times New Roman" w:cs="Times New Roman" w:hint="eastAsia"/>
          <w:sz w:val="24"/>
          <w:szCs w:val="24"/>
        </w:rPr>
        <w:t>日   期：</w:t>
      </w: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hint="eastAsia"/>
          <w:b/>
          <w:bCs/>
          <w:sz w:val="24"/>
          <w:szCs w:val="24"/>
        </w:rPr>
      </w:pPr>
    </w:p>
    <w:p w:rsidR="0050338D" w:rsidRPr="0050338D" w:rsidRDefault="0050338D" w:rsidP="0050338D">
      <w:pPr>
        <w:snapToGrid w:val="0"/>
        <w:spacing w:line="420" w:lineRule="exact"/>
        <w:ind w:firstLineChars="0" w:firstLine="0"/>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jc w:val="center"/>
        <w:outlineLvl w:val="4"/>
        <w:rPr>
          <w:rFonts w:ascii="仿宋_GB2312" w:eastAsia="仿宋_GB2312" w:hAnsi="宋体" w:cs="Times New Roman"/>
          <w:b/>
          <w:bCs/>
          <w:sz w:val="24"/>
          <w:szCs w:val="24"/>
        </w:rPr>
      </w:pPr>
      <w:r w:rsidRPr="0050338D">
        <w:rPr>
          <w:rFonts w:ascii="Times New Roman" w:eastAsia="仿宋_GB2312" w:hAnsi="Times New Roman" w:cs="Times New Roman" w:hint="eastAsia"/>
          <w:b/>
          <w:bCs/>
          <w:sz w:val="24"/>
          <w:szCs w:val="24"/>
        </w:rPr>
        <w:t>2.</w:t>
      </w:r>
      <w:r w:rsidRPr="0050338D">
        <w:rPr>
          <w:rFonts w:ascii="仿宋_GB2312" w:eastAsia="仿宋_GB2312" w:hAnsi="宋体" w:cs="Times New Roman" w:hint="eastAsia"/>
          <w:b/>
          <w:bCs/>
          <w:sz w:val="24"/>
          <w:szCs w:val="24"/>
        </w:rPr>
        <w:t>授权委托书</w:t>
      </w:r>
    </w:p>
    <w:p w:rsidR="0050338D" w:rsidRPr="0050338D" w:rsidRDefault="0050338D" w:rsidP="0050338D">
      <w:pPr>
        <w:snapToGrid w:val="0"/>
        <w:spacing w:afterLines="100" w:after="312" w:line="420" w:lineRule="exact"/>
        <w:ind w:firstLineChars="0" w:firstLine="0"/>
        <w:jc w:val="center"/>
        <w:rPr>
          <w:rFonts w:ascii="仿宋_GB2312" w:eastAsia="仿宋_GB2312" w:hAnsi="Times New Roman" w:cs="Times New Roman"/>
          <w:sz w:val="24"/>
          <w:szCs w:val="24"/>
          <w:u w:val="single"/>
        </w:rPr>
      </w:pPr>
      <w:r w:rsidRPr="0050338D">
        <w:rPr>
          <w:rFonts w:ascii="仿宋_GB2312" w:eastAsia="仿宋_GB2312" w:hAnsi="Times New Roman" w:cs="Times New Roman" w:hint="eastAsia"/>
          <w:sz w:val="24"/>
          <w:szCs w:val="24"/>
          <w:u w:val="single"/>
        </w:rPr>
        <w:t>（</w:t>
      </w:r>
      <w:r w:rsidRPr="0050338D">
        <w:rPr>
          <w:rFonts w:ascii="黑体" w:eastAsia="黑体" w:hAnsi="黑体" w:cs="Times New Roman" w:hint="eastAsia"/>
          <w:sz w:val="24"/>
          <w:szCs w:val="24"/>
          <w:u w:val="single"/>
        </w:rPr>
        <w:t>被委托受权人参加投标时，须出示此证明</w:t>
      </w:r>
      <w:r w:rsidRPr="0050338D">
        <w:rPr>
          <w:rFonts w:ascii="仿宋_GB2312" w:eastAsia="仿宋_GB2312" w:hAnsi="Times New Roman" w:cs="Times New Roman" w:hint="eastAsia"/>
          <w:sz w:val="24"/>
          <w:szCs w:val="24"/>
          <w:u w:val="single"/>
        </w:rPr>
        <w:t>）</w:t>
      </w:r>
    </w:p>
    <w:p w:rsidR="0050338D" w:rsidRPr="0050338D" w:rsidRDefault="0050338D" w:rsidP="0050338D">
      <w:pPr>
        <w:snapToGrid w:val="0"/>
        <w:spacing w:line="420" w:lineRule="exact"/>
        <w:ind w:firstLineChars="0" w:firstLine="0"/>
        <w:rPr>
          <w:rFonts w:ascii="仿宋_GB2312" w:eastAsia="仿宋_GB2312" w:hAnsi="Times New Roman" w:cs="Times New Roman" w:hint="eastAsia"/>
          <w:bCs/>
          <w:sz w:val="24"/>
          <w:szCs w:val="24"/>
        </w:rPr>
      </w:pPr>
      <w:r w:rsidRPr="0050338D">
        <w:rPr>
          <w:rFonts w:ascii="仿宋_GB2312" w:eastAsia="仿宋_GB2312" w:hAnsi="Times New Roman" w:cs="Times New Roman" w:hint="eastAsia"/>
          <w:bCs/>
          <w:sz w:val="24"/>
          <w:szCs w:val="24"/>
        </w:rPr>
        <w:t>江苏省南通第一中学、南通市第二中学：</w:t>
      </w:r>
    </w:p>
    <w:p w:rsidR="0050338D" w:rsidRPr="0050338D" w:rsidRDefault="0050338D" w:rsidP="0050338D">
      <w:pPr>
        <w:snapToGrid w:val="0"/>
        <w:spacing w:line="420" w:lineRule="exact"/>
        <w:ind w:left="1" w:firstLine="480"/>
        <w:rPr>
          <w:rFonts w:ascii="仿宋_GB2312" w:eastAsia="仿宋_GB2312" w:hAnsi="Times New Roman" w:cs="Times New Roman" w:hint="eastAsia"/>
          <w:sz w:val="24"/>
          <w:szCs w:val="24"/>
        </w:rPr>
      </w:pPr>
      <w:r w:rsidRPr="0050338D">
        <w:rPr>
          <w:rFonts w:ascii="仿宋_GB2312" w:eastAsia="仿宋_GB2312" w:hAnsi="Times New Roman" w:cs="Times New Roman" w:hint="eastAsia"/>
          <w:sz w:val="24"/>
          <w:szCs w:val="24"/>
        </w:rPr>
        <w:t>兹授权</w:t>
      </w:r>
      <w:r w:rsidRPr="0050338D">
        <w:rPr>
          <w:rFonts w:ascii="仿宋_GB2312" w:eastAsia="仿宋_GB2312" w:hAnsi="Times New Roman" w:cs="Times New Roman" w:hint="eastAsia"/>
          <w:sz w:val="24"/>
          <w:szCs w:val="24"/>
          <w:u w:val="single"/>
        </w:rPr>
        <w:t xml:space="preserve">               （</w:t>
      </w:r>
      <w:r w:rsidRPr="0050338D">
        <w:rPr>
          <w:rFonts w:ascii="仿宋_GB2312" w:eastAsia="仿宋_GB2312" w:hAnsi="Times New Roman" w:cs="Times New Roman" w:hint="eastAsia"/>
          <w:sz w:val="24"/>
          <w:szCs w:val="24"/>
        </w:rPr>
        <w:t>受权人的姓名）代表我公司参加</w:t>
      </w:r>
      <w:r w:rsidRPr="0050338D">
        <w:rPr>
          <w:rFonts w:ascii="仿宋_GB2312" w:eastAsia="仿宋_GB2312" w:hAnsi="Times New Roman" w:cs="Times New Roman" w:hint="eastAsia"/>
          <w:sz w:val="24"/>
          <w:szCs w:val="24"/>
          <w:u w:val="single"/>
        </w:rPr>
        <w:t xml:space="preserve">     </w:t>
      </w:r>
      <w:r w:rsidRPr="0050338D">
        <w:rPr>
          <w:rFonts w:ascii="仿宋_GB2312" w:eastAsia="仿宋_GB2312" w:hAnsi="Times New Roman" w:cs="Times New Roman" w:hint="eastAsia"/>
          <w:sz w:val="24"/>
          <w:szCs w:val="24"/>
        </w:rPr>
        <w:t>（招标项目名称及项目编号)项目的投标活动，全权处理一切与该项目投标有关的事务。其在办理上述事宜过程中所签署的所有文件我公司均予以承认。受权人在授权委托书有效期内签署的所有文件不因授权委托的撤销而失效，除非有撤销授权委托的书面通知，本授权委托书自投标开始至合同履行完毕止。</w:t>
      </w:r>
    </w:p>
    <w:p w:rsidR="0050338D" w:rsidRPr="0050338D" w:rsidRDefault="0050338D" w:rsidP="0050338D">
      <w:pPr>
        <w:snapToGrid w:val="0"/>
        <w:spacing w:line="420" w:lineRule="exact"/>
        <w:ind w:left="1" w:firstLine="480"/>
        <w:rPr>
          <w:rFonts w:ascii="仿宋_GB2312" w:eastAsia="仿宋_GB2312" w:hAnsi="Times New Roman" w:cs="Times New Roman" w:hint="eastAsia"/>
          <w:sz w:val="24"/>
          <w:szCs w:val="24"/>
        </w:rPr>
      </w:pPr>
      <w:r w:rsidRPr="0050338D">
        <w:rPr>
          <w:rFonts w:ascii="仿宋_GB2312" w:eastAsia="仿宋_GB2312" w:hAnsi="Times New Roman" w:cs="Times New Roman" w:hint="eastAsia"/>
          <w:sz w:val="24"/>
          <w:szCs w:val="24"/>
        </w:rPr>
        <w:t>受权人无转委托权。特此委托。</w:t>
      </w:r>
    </w:p>
    <w:p w:rsidR="0050338D" w:rsidRPr="0050338D" w:rsidRDefault="0050338D" w:rsidP="0050338D">
      <w:pPr>
        <w:snapToGrid w:val="0"/>
        <w:spacing w:line="420" w:lineRule="exact"/>
        <w:ind w:firstLineChars="0" w:firstLine="0"/>
        <w:rPr>
          <w:rFonts w:ascii="仿宋_GB2312" w:eastAsia="仿宋_GB2312" w:hAnsi="Times New Roman" w:cs="Times New Roman" w:hint="eastAsia"/>
          <w:sz w:val="24"/>
          <w:szCs w:val="24"/>
        </w:rPr>
      </w:pPr>
      <w:r w:rsidRPr="0050338D">
        <w:rPr>
          <w:rFonts w:ascii="仿宋_GB2312" w:eastAsia="仿宋_GB2312" w:hAnsi="Times New Roman" w:cs="Times New Roman" w:hint="eastAsia"/>
          <w:sz w:val="24"/>
          <w:szCs w:val="24"/>
        </w:rPr>
        <w:t>附：被委托受权人情况：</w:t>
      </w:r>
    </w:p>
    <w:p w:rsidR="0050338D" w:rsidRPr="0050338D" w:rsidRDefault="0050338D" w:rsidP="0050338D">
      <w:pPr>
        <w:snapToGrid w:val="0"/>
        <w:spacing w:line="420" w:lineRule="exact"/>
        <w:ind w:firstLineChars="0" w:firstLine="0"/>
        <w:rPr>
          <w:rFonts w:ascii="仿宋_GB2312" w:eastAsia="仿宋_GB2312" w:hAnsi="Times New Roman" w:cs="Times New Roman" w:hint="eastAsia"/>
          <w:sz w:val="24"/>
          <w:szCs w:val="24"/>
          <w:u w:val="single"/>
        </w:rPr>
      </w:pPr>
      <w:r w:rsidRPr="0050338D">
        <w:rPr>
          <w:rFonts w:ascii="仿宋_GB2312" w:eastAsia="仿宋_GB2312" w:hAnsi="Times New Roman" w:cs="Times New Roman" w:hint="eastAsia"/>
          <w:sz w:val="24"/>
          <w:szCs w:val="24"/>
        </w:rPr>
        <w:t>姓名：</w:t>
      </w:r>
      <w:r w:rsidRPr="0050338D">
        <w:rPr>
          <w:rFonts w:ascii="仿宋_GB2312" w:eastAsia="仿宋_GB2312" w:hAnsi="Times New Roman" w:cs="Times New Roman" w:hint="eastAsia"/>
          <w:sz w:val="24"/>
          <w:szCs w:val="24"/>
          <w:u w:val="single"/>
        </w:rPr>
        <w:t xml:space="preserve">         </w:t>
      </w:r>
      <w:r w:rsidRPr="0050338D">
        <w:rPr>
          <w:rFonts w:ascii="仿宋_GB2312" w:eastAsia="仿宋_GB2312" w:hAnsi="Times New Roman" w:cs="Times New Roman" w:hint="eastAsia"/>
          <w:sz w:val="24"/>
          <w:szCs w:val="24"/>
        </w:rPr>
        <w:t>性别：</w:t>
      </w:r>
      <w:r w:rsidRPr="0050338D">
        <w:rPr>
          <w:rFonts w:ascii="仿宋_GB2312" w:eastAsia="仿宋_GB2312" w:hAnsi="Times New Roman" w:cs="Times New Roman" w:hint="eastAsia"/>
          <w:sz w:val="24"/>
          <w:szCs w:val="24"/>
          <w:u w:val="single"/>
        </w:rPr>
        <w:t xml:space="preserve">    </w:t>
      </w:r>
      <w:r w:rsidRPr="0050338D">
        <w:rPr>
          <w:rFonts w:ascii="仿宋_GB2312" w:eastAsia="仿宋_GB2312" w:hAnsi="Times New Roman" w:cs="Times New Roman" w:hint="eastAsia"/>
          <w:sz w:val="24"/>
          <w:szCs w:val="24"/>
        </w:rPr>
        <w:t>年龄：</w:t>
      </w:r>
      <w:r w:rsidRPr="0050338D">
        <w:rPr>
          <w:rFonts w:ascii="仿宋_GB2312" w:eastAsia="仿宋_GB2312" w:hAnsi="Times New Roman" w:cs="Times New Roman" w:hint="eastAsia"/>
          <w:sz w:val="24"/>
          <w:szCs w:val="24"/>
          <w:u w:val="single"/>
        </w:rPr>
        <w:t xml:space="preserve">      </w:t>
      </w:r>
      <w:r w:rsidRPr="0050338D">
        <w:rPr>
          <w:rFonts w:ascii="仿宋_GB2312" w:eastAsia="仿宋_GB2312" w:hAnsi="Times New Roman" w:cs="Times New Roman" w:hint="eastAsia"/>
          <w:sz w:val="24"/>
          <w:szCs w:val="24"/>
        </w:rPr>
        <w:t>职务：</w:t>
      </w:r>
      <w:r w:rsidRPr="0050338D">
        <w:rPr>
          <w:rFonts w:ascii="仿宋_GB2312" w:eastAsia="仿宋_GB2312" w:hAnsi="Times New Roman" w:cs="Times New Roman" w:hint="eastAsia"/>
          <w:sz w:val="24"/>
          <w:szCs w:val="24"/>
          <w:u w:val="single"/>
        </w:rPr>
        <w:t xml:space="preserve">          </w:t>
      </w:r>
    </w:p>
    <w:p w:rsidR="0050338D" w:rsidRPr="0050338D" w:rsidRDefault="0050338D" w:rsidP="0050338D">
      <w:pPr>
        <w:snapToGrid w:val="0"/>
        <w:spacing w:line="420" w:lineRule="exact"/>
        <w:ind w:firstLineChars="0" w:firstLine="0"/>
        <w:rPr>
          <w:rFonts w:ascii="仿宋_GB2312" w:eastAsia="仿宋_GB2312" w:hAnsi="Times New Roman" w:cs="Times New Roman"/>
          <w:sz w:val="24"/>
          <w:szCs w:val="24"/>
          <w:u w:val="single"/>
        </w:rPr>
      </w:pPr>
      <w:r w:rsidRPr="0050338D">
        <w:rPr>
          <w:rFonts w:ascii="仿宋_GB2312" w:eastAsia="仿宋_GB2312" w:hAnsi="Times New Roman" w:cs="Times New Roman" w:hint="eastAsia"/>
          <w:sz w:val="24"/>
          <w:szCs w:val="24"/>
        </w:rPr>
        <w:t>身份证号码：</w:t>
      </w:r>
      <w:r w:rsidRPr="0050338D">
        <w:rPr>
          <w:rFonts w:ascii="仿宋_GB2312" w:eastAsia="仿宋_GB2312" w:hAnsi="Times New Roman" w:cs="Times New Roman" w:hint="eastAsia"/>
          <w:sz w:val="24"/>
          <w:szCs w:val="24"/>
          <w:u w:val="single"/>
        </w:rPr>
        <w:t xml:space="preserve">                    </w:t>
      </w:r>
    </w:p>
    <w:p w:rsidR="0050338D" w:rsidRPr="0050338D" w:rsidRDefault="0050338D" w:rsidP="0050338D">
      <w:pPr>
        <w:snapToGrid w:val="0"/>
        <w:spacing w:line="420" w:lineRule="exact"/>
        <w:ind w:firstLineChars="0" w:firstLine="0"/>
        <w:rPr>
          <w:rFonts w:ascii="仿宋_GB2312" w:eastAsia="仿宋_GB2312" w:hAnsi="Times New Roman" w:cs="Times New Roman" w:hint="eastAsia"/>
          <w:sz w:val="24"/>
          <w:szCs w:val="24"/>
        </w:rPr>
      </w:pPr>
      <w:r w:rsidRPr="0050338D">
        <w:rPr>
          <w:rFonts w:ascii="仿宋_GB2312" w:eastAsia="仿宋_GB2312" w:hAnsi="Times New Roman" w:cs="Times New Roman" w:hint="eastAsia"/>
          <w:sz w:val="24"/>
          <w:szCs w:val="24"/>
        </w:rPr>
        <w:t>电话：</w:t>
      </w:r>
      <w:r w:rsidRPr="0050338D">
        <w:rPr>
          <w:rFonts w:ascii="仿宋_GB2312" w:eastAsia="仿宋_GB2312" w:hAnsi="Times New Roman" w:cs="Times New Roman" w:hint="eastAsia"/>
          <w:sz w:val="24"/>
          <w:szCs w:val="24"/>
          <w:u w:val="single"/>
        </w:rPr>
        <w:t xml:space="preserve">                 </w:t>
      </w:r>
      <w:r w:rsidRPr="0050338D">
        <w:rPr>
          <w:rFonts w:ascii="仿宋_GB2312" w:eastAsia="仿宋_GB2312" w:hAnsi="Times New Roman" w:cs="Times New Roman" w:hint="eastAsia"/>
          <w:sz w:val="24"/>
          <w:szCs w:val="24"/>
        </w:rPr>
        <w:t>手机：</w:t>
      </w:r>
      <w:r w:rsidRPr="0050338D">
        <w:rPr>
          <w:rFonts w:ascii="仿宋_GB2312" w:eastAsia="仿宋_GB2312" w:hAnsi="Times New Roman" w:cs="Times New Roman" w:hint="eastAsia"/>
          <w:sz w:val="24"/>
          <w:szCs w:val="24"/>
          <w:u w:val="single"/>
        </w:rPr>
        <w:t xml:space="preserve">                     </w:t>
      </w:r>
    </w:p>
    <w:p w:rsidR="0050338D" w:rsidRPr="0050338D" w:rsidRDefault="0050338D" w:rsidP="0050338D">
      <w:pPr>
        <w:snapToGrid w:val="0"/>
        <w:spacing w:line="420" w:lineRule="exact"/>
        <w:ind w:firstLineChars="1700" w:firstLine="4080"/>
        <w:rPr>
          <w:rFonts w:ascii="仿宋_GB2312" w:eastAsia="仿宋_GB2312" w:hAnsi="Times New Roman" w:cs="Times New Roman"/>
          <w:sz w:val="24"/>
          <w:szCs w:val="24"/>
        </w:rPr>
      </w:pPr>
    </w:p>
    <w:p w:rsidR="0050338D" w:rsidRPr="0050338D" w:rsidRDefault="0050338D" w:rsidP="0050338D">
      <w:pPr>
        <w:snapToGrid w:val="0"/>
        <w:spacing w:line="420" w:lineRule="exact"/>
        <w:ind w:firstLineChars="1700" w:firstLine="4080"/>
        <w:rPr>
          <w:rFonts w:ascii="仿宋_GB2312" w:eastAsia="仿宋_GB2312" w:hAnsi="Times New Roman" w:cs="Times New Roman"/>
          <w:sz w:val="24"/>
          <w:szCs w:val="24"/>
        </w:rPr>
      </w:pPr>
      <w:r w:rsidRPr="0050338D">
        <w:rPr>
          <w:rFonts w:ascii="仿宋_GB2312" w:eastAsia="仿宋_GB2312" w:hAnsi="Times New Roman" w:cs="Times New Roman" w:hint="eastAsia"/>
          <w:sz w:val="24"/>
          <w:szCs w:val="24"/>
        </w:rPr>
        <w:t xml:space="preserve">单位名称（公章）     </w:t>
      </w:r>
    </w:p>
    <w:p w:rsidR="0050338D" w:rsidRPr="0050338D" w:rsidRDefault="0050338D" w:rsidP="0050338D">
      <w:pPr>
        <w:snapToGrid w:val="0"/>
        <w:spacing w:line="420" w:lineRule="exact"/>
        <w:ind w:firstLineChars="1700" w:firstLine="4080"/>
        <w:rPr>
          <w:rFonts w:ascii="仿宋_GB2312" w:eastAsia="仿宋_GB2312" w:hAnsi="Times New Roman" w:cs="Times New Roman" w:hint="eastAsia"/>
          <w:sz w:val="24"/>
          <w:szCs w:val="24"/>
        </w:rPr>
      </w:pPr>
      <w:r w:rsidRPr="0050338D">
        <w:rPr>
          <w:rFonts w:ascii="仿宋_GB2312" w:eastAsia="仿宋_GB2312" w:hAnsi="Times New Roman" w:cs="Times New Roman" w:hint="eastAsia"/>
          <w:sz w:val="24"/>
          <w:szCs w:val="24"/>
        </w:rPr>
        <w:t>法定代表人（签字或盖章）</w:t>
      </w:r>
    </w:p>
    <w:p w:rsidR="0050338D" w:rsidRPr="0050338D" w:rsidRDefault="0050338D" w:rsidP="0050338D">
      <w:pPr>
        <w:snapToGrid w:val="0"/>
        <w:spacing w:line="420" w:lineRule="exact"/>
        <w:ind w:firstLineChars="2400" w:firstLine="5760"/>
        <w:jc w:val="right"/>
        <w:rPr>
          <w:rFonts w:ascii="仿宋_GB2312" w:eastAsia="仿宋_GB2312" w:hAnsi="Times New Roman" w:cs="Times New Roman"/>
          <w:sz w:val="24"/>
          <w:szCs w:val="24"/>
        </w:rPr>
      </w:pPr>
      <w:r w:rsidRPr="0050338D">
        <w:rPr>
          <w:rFonts w:ascii="仿宋_GB2312" w:eastAsia="仿宋_GB2312" w:hAnsi="Times New Roman" w:cs="Times New Roman" w:hint="eastAsia"/>
          <w:sz w:val="24"/>
          <w:szCs w:val="24"/>
        </w:rPr>
        <w:t xml:space="preserve">年   月    日  </w:t>
      </w:r>
    </w:p>
    <w:p w:rsidR="0050338D" w:rsidRPr="0050338D" w:rsidRDefault="0050338D" w:rsidP="0050338D">
      <w:pPr>
        <w:snapToGrid w:val="0"/>
        <w:spacing w:line="420" w:lineRule="exact"/>
        <w:ind w:firstLineChars="0" w:firstLine="0"/>
        <w:jc w:val="center"/>
        <w:rPr>
          <w:rFonts w:ascii="仿宋_GB2312" w:eastAsia="仿宋_GB2312" w:hAnsi="Times New Roman" w:cs="Times New Roman" w:hint="eastAsia"/>
          <w:b/>
          <w:sz w:val="24"/>
          <w:szCs w:val="24"/>
        </w:rPr>
      </w:pPr>
      <w:r w:rsidRPr="0050338D">
        <w:rPr>
          <w:rFonts w:ascii="仿宋_GB2312" w:eastAsia="仿宋_GB2312" w:hAnsi="Times New Roman" w:cs="Times New Roman" w:hint="eastAsia"/>
          <w:b/>
          <w:sz w:val="24"/>
          <w:szCs w:val="24"/>
        </w:rPr>
        <w:t>被委托受权人身份证复印件</w:t>
      </w:r>
    </w:p>
    <w:p w:rsidR="0050338D" w:rsidRPr="0050338D" w:rsidRDefault="0050338D" w:rsidP="0050338D">
      <w:pPr>
        <w:adjustRightInd w:val="0"/>
        <w:snapToGrid w:val="0"/>
        <w:spacing w:line="420" w:lineRule="exact"/>
        <w:ind w:leftChars="1" w:left="1160" w:hangingChars="482" w:hanging="1157"/>
        <w:jc w:val="center"/>
        <w:rPr>
          <w:rFonts w:ascii="黑体" w:eastAsia="黑体" w:hAnsi="黑体" w:cs="Times New Roman" w:hint="eastAsia"/>
          <w:sz w:val="24"/>
          <w:szCs w:val="24"/>
        </w:rPr>
      </w:pPr>
      <w:r w:rsidRPr="0050338D">
        <w:rPr>
          <w:rFonts w:ascii="黑体" w:eastAsia="黑体" w:hAnsi="黑体" w:cs="Times New Roman" w:hint="eastAsia"/>
          <w:sz w:val="24"/>
          <w:szCs w:val="24"/>
        </w:rPr>
        <w:t>（粘贴此处）</w:t>
      </w:r>
    </w:p>
    <w:p w:rsidR="0050338D" w:rsidRPr="0050338D" w:rsidRDefault="0050338D" w:rsidP="0050338D">
      <w:pPr>
        <w:adjustRightInd w:val="0"/>
        <w:snapToGrid w:val="0"/>
        <w:spacing w:line="420" w:lineRule="exact"/>
        <w:ind w:leftChars="1" w:left="1160" w:hangingChars="482" w:hanging="1157"/>
        <w:jc w:val="left"/>
        <w:rPr>
          <w:rFonts w:ascii="黑体" w:eastAsia="黑体" w:hAnsi="黑体" w:cs="Times New Roman" w:hint="eastAsia"/>
          <w:sz w:val="24"/>
          <w:szCs w:val="24"/>
        </w:rPr>
      </w:pPr>
    </w:p>
    <w:p w:rsidR="0050338D" w:rsidRPr="0050338D" w:rsidRDefault="0050338D" w:rsidP="0050338D">
      <w:pPr>
        <w:adjustRightInd w:val="0"/>
        <w:snapToGrid w:val="0"/>
        <w:spacing w:line="420" w:lineRule="exact"/>
        <w:ind w:leftChars="1" w:left="1160" w:hangingChars="482" w:hanging="1157"/>
        <w:jc w:val="left"/>
        <w:rPr>
          <w:rFonts w:ascii="黑体" w:eastAsia="黑体" w:hAnsi="黑体" w:cs="Times New Roman"/>
          <w:sz w:val="24"/>
          <w:szCs w:val="24"/>
        </w:rPr>
      </w:pPr>
    </w:p>
    <w:p w:rsidR="0050338D" w:rsidRPr="0050338D" w:rsidRDefault="0050338D" w:rsidP="0050338D">
      <w:pPr>
        <w:snapToGrid w:val="0"/>
        <w:spacing w:afterLines="100" w:after="312" w:line="420" w:lineRule="exact"/>
        <w:ind w:firstLineChars="0" w:firstLine="0"/>
        <w:outlineLvl w:val="4"/>
        <w:rPr>
          <w:rFonts w:ascii="Times New Roman" w:eastAsia="仿宋_GB2312" w:hAnsi="Times New Roman" w:cs="Times New Roman" w:hint="eastAsia"/>
          <w:b/>
          <w:bCs/>
          <w:sz w:val="24"/>
          <w:szCs w:val="24"/>
        </w:rPr>
      </w:pPr>
    </w:p>
    <w:p w:rsidR="0050338D" w:rsidRPr="0050338D" w:rsidRDefault="0050338D" w:rsidP="0050338D">
      <w:pPr>
        <w:snapToGrid w:val="0"/>
        <w:spacing w:afterLines="100" w:after="312" w:line="420" w:lineRule="exact"/>
        <w:ind w:firstLineChars="0" w:firstLine="0"/>
        <w:jc w:val="center"/>
        <w:outlineLvl w:val="4"/>
        <w:rPr>
          <w:rFonts w:ascii="Times New Roman" w:eastAsia="仿宋_GB2312" w:hAnsi="Times New Roman" w:cs="Times New Roman"/>
          <w:b/>
          <w:bCs/>
          <w:sz w:val="24"/>
          <w:szCs w:val="24"/>
        </w:rPr>
      </w:pPr>
    </w:p>
    <w:p w:rsidR="0050338D" w:rsidRPr="0050338D" w:rsidRDefault="0050338D" w:rsidP="0050338D">
      <w:pPr>
        <w:snapToGrid w:val="0"/>
        <w:spacing w:afterLines="100" w:after="312" w:line="420" w:lineRule="exact"/>
        <w:ind w:firstLineChars="0" w:firstLine="0"/>
        <w:jc w:val="center"/>
        <w:outlineLvl w:val="4"/>
        <w:rPr>
          <w:rFonts w:ascii="Times New Roman" w:eastAsia="仿宋_GB2312" w:hAnsi="Times New Roman" w:cs="Times New Roman"/>
          <w:b/>
          <w:bCs/>
          <w:sz w:val="24"/>
          <w:szCs w:val="24"/>
        </w:rPr>
      </w:pPr>
    </w:p>
    <w:p w:rsidR="0050338D" w:rsidRPr="0050338D" w:rsidRDefault="0050338D" w:rsidP="0050338D">
      <w:pPr>
        <w:snapToGrid w:val="0"/>
        <w:spacing w:afterLines="100" w:after="312" w:line="420" w:lineRule="exact"/>
        <w:ind w:firstLineChars="0" w:firstLine="0"/>
        <w:jc w:val="center"/>
        <w:outlineLvl w:val="4"/>
        <w:rPr>
          <w:rFonts w:ascii="Times New Roman" w:eastAsia="仿宋_GB2312" w:hAnsi="Times New Roman" w:cs="Times New Roman"/>
          <w:b/>
          <w:bCs/>
          <w:sz w:val="24"/>
          <w:szCs w:val="24"/>
        </w:rPr>
      </w:pPr>
    </w:p>
    <w:p w:rsidR="0050338D" w:rsidRPr="0050338D" w:rsidRDefault="0050338D" w:rsidP="0050338D">
      <w:pPr>
        <w:snapToGrid w:val="0"/>
        <w:spacing w:afterLines="100" w:after="312" w:line="420" w:lineRule="exact"/>
        <w:ind w:firstLineChars="0" w:firstLine="0"/>
        <w:jc w:val="center"/>
        <w:outlineLvl w:val="4"/>
        <w:rPr>
          <w:rFonts w:ascii="Times New Roman" w:eastAsia="仿宋_GB2312" w:hAnsi="Times New Roman" w:cs="Times New Roman"/>
          <w:b/>
          <w:bCs/>
          <w:sz w:val="24"/>
          <w:szCs w:val="24"/>
        </w:rPr>
      </w:pPr>
    </w:p>
    <w:p w:rsidR="0050338D" w:rsidRPr="0050338D" w:rsidRDefault="0050338D" w:rsidP="0050338D">
      <w:pPr>
        <w:snapToGrid w:val="0"/>
        <w:spacing w:afterLines="100" w:after="312" w:line="420" w:lineRule="exact"/>
        <w:ind w:firstLineChars="0" w:firstLine="0"/>
        <w:outlineLvl w:val="4"/>
        <w:rPr>
          <w:rFonts w:ascii="Times New Roman" w:eastAsia="仿宋_GB2312" w:hAnsi="Times New Roman" w:cs="Times New Roman"/>
          <w:b/>
          <w:bCs/>
          <w:sz w:val="24"/>
          <w:szCs w:val="24"/>
        </w:rPr>
      </w:pPr>
      <w:r w:rsidRPr="0050338D">
        <w:rPr>
          <w:rFonts w:ascii="Times New Roman" w:eastAsia="仿宋_GB2312" w:hAnsi="Times New Roman" w:cs="Times New Roman"/>
          <w:b/>
          <w:bCs/>
          <w:sz w:val="24"/>
          <w:szCs w:val="24"/>
        </w:rPr>
        <w:br w:type="page"/>
      </w:r>
    </w:p>
    <w:p w:rsidR="0050338D" w:rsidRPr="0050338D" w:rsidRDefault="0050338D" w:rsidP="0050338D">
      <w:pPr>
        <w:snapToGrid w:val="0"/>
        <w:spacing w:afterLines="100" w:after="312" w:line="420" w:lineRule="exact"/>
        <w:ind w:firstLineChars="0" w:firstLine="0"/>
        <w:jc w:val="center"/>
        <w:outlineLvl w:val="4"/>
        <w:rPr>
          <w:rFonts w:ascii="Times New Roman" w:eastAsia="仿宋_GB2312" w:hAnsi="Times New Roman" w:cs="Times New Roman" w:hint="eastAsia"/>
          <w:b/>
          <w:bCs/>
          <w:sz w:val="24"/>
          <w:szCs w:val="24"/>
        </w:rPr>
      </w:pPr>
      <w:r w:rsidRPr="0050338D">
        <w:rPr>
          <w:rFonts w:ascii="Times New Roman" w:eastAsia="仿宋_GB2312" w:hAnsi="Times New Roman" w:cs="Times New Roman" w:hint="eastAsia"/>
          <w:b/>
          <w:bCs/>
          <w:sz w:val="24"/>
          <w:szCs w:val="24"/>
        </w:rPr>
        <w:lastRenderedPageBreak/>
        <w:t>3</w:t>
      </w:r>
      <w:r w:rsidRPr="0050338D">
        <w:rPr>
          <w:rFonts w:ascii="Times New Roman" w:eastAsia="仿宋_GB2312" w:hAnsi="Times New Roman" w:cs="Times New Roman"/>
          <w:b/>
          <w:bCs/>
          <w:sz w:val="24"/>
          <w:szCs w:val="24"/>
        </w:rPr>
        <w:t>.</w:t>
      </w:r>
      <w:r w:rsidRPr="0050338D">
        <w:rPr>
          <w:rFonts w:ascii="Times New Roman" w:eastAsia="仿宋_GB2312" w:hAnsi="Times New Roman" w:cs="Times New Roman" w:hint="eastAsia"/>
          <w:b/>
          <w:bCs/>
          <w:sz w:val="24"/>
          <w:szCs w:val="24"/>
        </w:rPr>
        <w:t>无重大违法记录声明</w:t>
      </w:r>
    </w:p>
    <w:p w:rsidR="0050338D" w:rsidRPr="0050338D" w:rsidRDefault="0050338D" w:rsidP="0050338D">
      <w:pPr>
        <w:snapToGrid w:val="0"/>
        <w:spacing w:line="420" w:lineRule="exact"/>
        <w:ind w:firstLineChars="0" w:firstLine="0"/>
        <w:rPr>
          <w:rFonts w:ascii="仿宋_GB2312" w:eastAsia="仿宋_GB2312" w:hAnsi="黑体" w:cs="Times New Roman" w:hint="eastAsia"/>
          <w:bCs/>
          <w:sz w:val="24"/>
          <w:szCs w:val="24"/>
        </w:rPr>
      </w:pPr>
      <w:r w:rsidRPr="0050338D">
        <w:rPr>
          <w:rFonts w:ascii="仿宋_GB2312" w:eastAsia="仿宋_GB2312" w:hAnsi="黑体" w:cs="Times New Roman" w:hint="eastAsia"/>
          <w:bCs/>
          <w:sz w:val="24"/>
          <w:szCs w:val="24"/>
        </w:rPr>
        <w:t>江苏省南通第一中学、南通市第二中学：</w:t>
      </w:r>
    </w:p>
    <w:p w:rsidR="0050338D" w:rsidRPr="0050338D" w:rsidRDefault="0050338D" w:rsidP="0050338D">
      <w:pPr>
        <w:spacing w:line="420" w:lineRule="exact"/>
        <w:ind w:firstLineChars="0" w:firstLine="0"/>
        <w:rPr>
          <w:rFonts w:ascii="仿宋_GB2312" w:eastAsia="仿宋_GB2312" w:hAnsi="黑体" w:cs="Times New Roman" w:hint="eastAsia"/>
          <w:sz w:val="24"/>
          <w:szCs w:val="24"/>
        </w:rPr>
      </w:pPr>
      <w:r w:rsidRPr="0050338D">
        <w:rPr>
          <w:rFonts w:ascii="仿宋_GB2312" w:eastAsia="仿宋_GB2312" w:hAnsi="黑体" w:cs="Times New Roman" w:hint="eastAsia"/>
          <w:sz w:val="24"/>
          <w:szCs w:val="24"/>
        </w:rPr>
        <w:t xml:space="preserve">    我单位</w:t>
      </w:r>
      <w:r w:rsidRPr="0050338D">
        <w:rPr>
          <w:rFonts w:ascii="仿宋_GB2312" w:eastAsia="仿宋_GB2312" w:hAnsi="黑体" w:cs="Times New Roman" w:hint="eastAsia"/>
          <w:sz w:val="24"/>
          <w:szCs w:val="24"/>
          <w:u w:val="single"/>
        </w:rPr>
        <w:t xml:space="preserve">                                       </w:t>
      </w:r>
      <w:r w:rsidRPr="0050338D">
        <w:rPr>
          <w:rFonts w:ascii="仿宋_GB2312" w:eastAsia="仿宋_GB2312" w:hAnsi="黑体" w:cs="Times New Roman" w:hint="eastAsia"/>
          <w:sz w:val="24"/>
          <w:szCs w:val="24"/>
        </w:rPr>
        <w:t>（投标人名称）郑重声明：</w:t>
      </w:r>
    </w:p>
    <w:p w:rsidR="0050338D" w:rsidRPr="0050338D" w:rsidRDefault="0050338D" w:rsidP="0050338D">
      <w:pPr>
        <w:spacing w:line="420" w:lineRule="exact"/>
        <w:ind w:firstLineChars="0" w:firstLine="0"/>
        <w:rPr>
          <w:rFonts w:ascii="仿宋_GB2312" w:eastAsia="仿宋_GB2312" w:hAnsi="黑体" w:cs="Times New Roman" w:hint="eastAsia"/>
          <w:sz w:val="24"/>
          <w:szCs w:val="24"/>
        </w:rPr>
      </w:pPr>
      <w:r w:rsidRPr="0050338D">
        <w:rPr>
          <w:rFonts w:ascii="仿宋_GB2312" w:eastAsia="仿宋_GB2312" w:hAnsi="黑体" w:cs="Times New Roman" w:hint="eastAsia"/>
          <w:sz w:val="24"/>
          <w:szCs w:val="24"/>
        </w:rPr>
        <w:t xml:space="preserve">    参加采购活动前3年内在经营活动中</w:t>
      </w:r>
      <w:r w:rsidRPr="0050338D">
        <w:rPr>
          <w:rFonts w:ascii="仿宋_GB2312" w:eastAsia="仿宋_GB2312" w:hAnsi="黑体" w:cs="Times New Roman" w:hint="eastAsia"/>
          <w:sz w:val="24"/>
          <w:szCs w:val="24"/>
          <w:u w:val="single"/>
        </w:rPr>
        <w:t xml:space="preserve">        </w:t>
      </w:r>
      <w:r w:rsidRPr="0050338D">
        <w:rPr>
          <w:rFonts w:ascii="仿宋_GB2312" w:eastAsia="仿宋_GB2312" w:hAnsi="黑体" w:cs="Times New Roman" w:hint="eastAsia"/>
          <w:sz w:val="24"/>
          <w:szCs w:val="24"/>
        </w:rPr>
        <w:t>（在下划线上如实填写：有或没有）重大违法记录。</w:t>
      </w:r>
    </w:p>
    <w:p w:rsidR="0050338D" w:rsidRPr="0050338D" w:rsidRDefault="0050338D" w:rsidP="0050338D">
      <w:pPr>
        <w:spacing w:line="420" w:lineRule="exact"/>
        <w:ind w:firstLineChars="0" w:firstLine="480"/>
        <w:rPr>
          <w:rFonts w:ascii="仿宋_GB2312" w:eastAsia="仿宋_GB2312" w:hAnsi="黑体" w:cs="Times New Roman"/>
          <w:sz w:val="24"/>
          <w:szCs w:val="24"/>
        </w:rPr>
      </w:pPr>
      <w:r w:rsidRPr="0050338D">
        <w:rPr>
          <w:rFonts w:ascii="仿宋_GB2312" w:eastAsia="仿宋_GB2312" w:hAnsi="黑体" w:cs="Times New Roman" w:hint="eastAsia"/>
          <w:sz w:val="24"/>
          <w:szCs w:val="24"/>
        </w:rPr>
        <w:t>（说明：政府采购法第二十二条第一款第五项所称重大违法记录，是指供应商因违法经营受到刑事处罚或者责令停产停业、吊销许可证或者执照、较大数额罚款等行政处罚。）</w:t>
      </w:r>
    </w:p>
    <w:p w:rsidR="0050338D" w:rsidRPr="0050338D" w:rsidRDefault="0050338D" w:rsidP="0050338D">
      <w:pPr>
        <w:spacing w:line="420" w:lineRule="exact"/>
        <w:ind w:firstLineChars="0" w:firstLine="480"/>
        <w:rPr>
          <w:rFonts w:ascii="仿宋_GB2312" w:eastAsia="仿宋_GB2312" w:hAnsi="黑体" w:cs="Times New Roman" w:hint="eastAsia"/>
          <w:sz w:val="24"/>
          <w:szCs w:val="24"/>
        </w:rPr>
      </w:pPr>
    </w:p>
    <w:p w:rsidR="0050338D" w:rsidRPr="0050338D" w:rsidRDefault="0050338D" w:rsidP="0050338D">
      <w:pPr>
        <w:spacing w:line="420" w:lineRule="exact"/>
        <w:ind w:firstLineChars="0" w:firstLine="0"/>
        <w:rPr>
          <w:rFonts w:ascii="仿宋_GB2312" w:eastAsia="仿宋_GB2312" w:hAnsi="黑体" w:cs="Times New Roman" w:hint="eastAsia"/>
          <w:sz w:val="24"/>
          <w:szCs w:val="24"/>
        </w:rPr>
      </w:pPr>
      <w:r w:rsidRPr="0050338D">
        <w:rPr>
          <w:rFonts w:ascii="仿宋_GB2312" w:eastAsia="仿宋_GB2312" w:hAnsi="黑体" w:cs="Times New Roman" w:hint="eastAsia"/>
          <w:sz w:val="24"/>
          <w:szCs w:val="24"/>
        </w:rPr>
        <w:t xml:space="preserve">                                                        声明人：（公章）</w:t>
      </w:r>
    </w:p>
    <w:p w:rsidR="0050338D" w:rsidRPr="0050338D" w:rsidRDefault="0050338D" w:rsidP="0050338D">
      <w:pPr>
        <w:spacing w:line="420" w:lineRule="exact"/>
        <w:ind w:firstLineChars="0" w:firstLine="0"/>
        <w:rPr>
          <w:rFonts w:ascii="仿宋_GB2312" w:eastAsia="仿宋_GB2312" w:hAnsi="黑体" w:cs="Times New Roman" w:hint="eastAsia"/>
          <w:sz w:val="24"/>
          <w:szCs w:val="24"/>
        </w:rPr>
      </w:pPr>
      <w:r w:rsidRPr="0050338D">
        <w:rPr>
          <w:rFonts w:ascii="仿宋_GB2312" w:eastAsia="仿宋_GB2312" w:hAnsi="黑体" w:cs="Times New Roman" w:hint="eastAsia"/>
          <w:sz w:val="24"/>
          <w:szCs w:val="24"/>
        </w:rPr>
        <w:t xml:space="preserve">                                                   年     月    日</w:t>
      </w:r>
    </w:p>
    <w:p w:rsidR="0050338D" w:rsidRPr="0050338D" w:rsidRDefault="0050338D" w:rsidP="0050338D">
      <w:pPr>
        <w:snapToGrid w:val="0"/>
        <w:spacing w:line="420" w:lineRule="exact"/>
        <w:ind w:firstLineChars="0" w:firstLine="0"/>
        <w:jc w:val="left"/>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jc w:val="center"/>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jc w:val="center"/>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jc w:val="center"/>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jc w:val="center"/>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jc w:val="center"/>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jc w:val="center"/>
        <w:outlineLvl w:val="4"/>
        <w:rPr>
          <w:rFonts w:ascii="Times New Roman" w:eastAsia="仿宋_GB2312" w:hAnsi="Times New Roman" w:cs="Times New Roman"/>
          <w:b/>
          <w:bCs/>
          <w:sz w:val="24"/>
          <w:szCs w:val="24"/>
        </w:rPr>
      </w:pPr>
    </w:p>
    <w:p w:rsidR="0050338D" w:rsidRPr="0050338D" w:rsidRDefault="0050338D" w:rsidP="0050338D">
      <w:pPr>
        <w:snapToGrid w:val="0"/>
        <w:spacing w:line="420" w:lineRule="exact"/>
        <w:ind w:firstLineChars="0" w:firstLine="0"/>
        <w:jc w:val="center"/>
        <w:outlineLvl w:val="4"/>
        <w:rPr>
          <w:rFonts w:ascii="仿宋_GB2312" w:eastAsia="仿宋_GB2312" w:hAnsi="Times New Roman" w:cs="Times New Roman" w:hint="eastAsia"/>
          <w:sz w:val="24"/>
          <w:szCs w:val="24"/>
        </w:rPr>
      </w:pPr>
      <w:r w:rsidRPr="0050338D">
        <w:rPr>
          <w:rFonts w:ascii="Times New Roman" w:eastAsia="仿宋_GB2312" w:hAnsi="Times New Roman" w:cs="Times New Roman" w:hint="eastAsia"/>
          <w:b/>
          <w:bCs/>
          <w:sz w:val="24"/>
          <w:szCs w:val="24"/>
        </w:rPr>
        <w:t>4</w:t>
      </w:r>
      <w:r w:rsidRPr="0050338D">
        <w:rPr>
          <w:rFonts w:ascii="Times New Roman" w:eastAsia="仿宋_GB2312" w:hAnsi="Times New Roman" w:cs="Times New Roman"/>
          <w:b/>
          <w:bCs/>
          <w:sz w:val="24"/>
          <w:szCs w:val="24"/>
        </w:rPr>
        <w:t>.</w:t>
      </w:r>
      <w:r w:rsidRPr="0050338D">
        <w:rPr>
          <w:rFonts w:ascii="Times New Roman" w:eastAsia="仿宋_GB2312" w:hAnsi="Times New Roman" w:cs="Times New Roman" w:hint="eastAsia"/>
          <w:b/>
          <w:bCs/>
          <w:sz w:val="24"/>
          <w:szCs w:val="24"/>
        </w:rPr>
        <w:t>关于资格文件的声明函</w:t>
      </w:r>
    </w:p>
    <w:p w:rsidR="0050338D" w:rsidRPr="0050338D" w:rsidRDefault="0050338D" w:rsidP="0050338D">
      <w:pPr>
        <w:snapToGrid w:val="0"/>
        <w:spacing w:line="420" w:lineRule="exact"/>
        <w:ind w:firstLineChars="0" w:firstLine="0"/>
        <w:rPr>
          <w:rFonts w:ascii="仿宋_GB2312" w:eastAsia="仿宋_GB2312" w:hAnsi="Times New Roman" w:cs="Times New Roman"/>
          <w:bCs/>
          <w:sz w:val="24"/>
          <w:szCs w:val="24"/>
        </w:rPr>
      </w:pPr>
      <w:r w:rsidRPr="0050338D">
        <w:rPr>
          <w:rFonts w:ascii="仿宋_GB2312" w:eastAsia="仿宋_GB2312" w:hAnsi="Times New Roman" w:cs="Times New Roman" w:hint="eastAsia"/>
          <w:bCs/>
          <w:sz w:val="24"/>
          <w:szCs w:val="24"/>
        </w:rPr>
        <w:t>江苏省南通第一中学、南通市第二中学：</w:t>
      </w:r>
    </w:p>
    <w:p w:rsidR="0050338D" w:rsidRPr="0050338D" w:rsidRDefault="0050338D" w:rsidP="0050338D">
      <w:pPr>
        <w:overflowPunct w:val="0"/>
        <w:adjustRightInd w:val="0"/>
        <w:spacing w:line="420" w:lineRule="exact"/>
        <w:ind w:firstLine="480"/>
        <w:jc w:val="left"/>
        <w:textAlignment w:val="baseline"/>
        <w:rPr>
          <w:rFonts w:ascii="仿宋_GB2312" w:eastAsia="仿宋_GB2312" w:hAnsi="宋体" w:cs="Times New Roman"/>
          <w:sz w:val="24"/>
          <w:szCs w:val="24"/>
        </w:rPr>
      </w:pPr>
      <w:r w:rsidRPr="0050338D">
        <w:rPr>
          <w:rFonts w:ascii="仿宋_GB2312" w:eastAsia="仿宋_GB2312" w:hAnsi="宋体" w:cs="Times New Roman" w:hint="eastAsia"/>
          <w:sz w:val="24"/>
          <w:szCs w:val="24"/>
        </w:rPr>
        <w:t>本公司愿就由贵单位组织实施的</w:t>
      </w:r>
      <w:r w:rsidRPr="0050338D">
        <w:rPr>
          <w:rFonts w:ascii="仿宋_GB2312" w:eastAsia="仿宋_GB2312" w:hAnsi="Times New Roman" w:cs="Times New Roman" w:hint="eastAsia"/>
          <w:sz w:val="24"/>
          <w:szCs w:val="24"/>
          <w:u w:val="single"/>
        </w:rPr>
        <w:t xml:space="preserve">                    </w:t>
      </w:r>
      <w:r w:rsidRPr="0050338D">
        <w:rPr>
          <w:rFonts w:ascii="仿宋_GB2312" w:eastAsia="仿宋_GB2312" w:hAnsi="宋体" w:cs="Times New Roman" w:hint="eastAsia"/>
          <w:sz w:val="24"/>
          <w:szCs w:val="24"/>
        </w:rPr>
        <w:t>招标活动进行投标。本公司所提交的投标文件中所有关于投标资格的文件、证明和陈述均是真实的、准确的。若与真实情况不符，本公司愿意承担由此而产生的一切后果。</w:t>
      </w:r>
    </w:p>
    <w:p w:rsidR="0050338D" w:rsidRPr="0050338D" w:rsidRDefault="0050338D" w:rsidP="0050338D">
      <w:pPr>
        <w:overflowPunct w:val="0"/>
        <w:adjustRightInd w:val="0"/>
        <w:spacing w:line="420" w:lineRule="exact"/>
        <w:ind w:firstLineChars="0" w:firstLine="420"/>
        <w:jc w:val="right"/>
        <w:textAlignment w:val="baseline"/>
        <w:rPr>
          <w:rFonts w:ascii="仿宋_GB2312" w:eastAsia="仿宋_GB2312" w:hAnsi="宋体" w:cs="Times New Roman"/>
          <w:sz w:val="24"/>
          <w:szCs w:val="24"/>
        </w:rPr>
      </w:pPr>
      <w:r w:rsidRPr="0050338D">
        <w:rPr>
          <w:rFonts w:ascii="仿宋_GB2312" w:eastAsia="仿宋_GB2312" w:hAnsi="宋体" w:cs="Times New Roman" w:hint="eastAsia"/>
          <w:sz w:val="24"/>
          <w:szCs w:val="24"/>
        </w:rPr>
        <w:t xml:space="preserve">   </w:t>
      </w:r>
    </w:p>
    <w:p w:rsidR="0050338D" w:rsidRPr="0050338D" w:rsidRDefault="0050338D" w:rsidP="0050338D">
      <w:pPr>
        <w:overflowPunct w:val="0"/>
        <w:adjustRightInd w:val="0"/>
        <w:spacing w:line="420" w:lineRule="exact"/>
        <w:ind w:firstLineChars="0" w:firstLine="420"/>
        <w:jc w:val="right"/>
        <w:textAlignment w:val="baseline"/>
        <w:rPr>
          <w:rFonts w:ascii="仿宋_GB2312" w:eastAsia="仿宋_GB2312" w:hAnsi="Times New Roman" w:cs="Times New Roman" w:hint="eastAsia"/>
          <w:sz w:val="24"/>
          <w:szCs w:val="24"/>
        </w:rPr>
      </w:pPr>
      <w:r w:rsidRPr="0050338D">
        <w:rPr>
          <w:rFonts w:ascii="仿宋_GB2312" w:eastAsia="仿宋_GB2312" w:hAnsi="宋体" w:cs="Times New Roman" w:hint="eastAsia"/>
          <w:sz w:val="24"/>
          <w:szCs w:val="24"/>
        </w:rPr>
        <w:t>（投标人）法定代表人或或其受权人（签字或盖章）：</w:t>
      </w:r>
    </w:p>
    <w:p w:rsidR="0050338D" w:rsidRPr="0050338D" w:rsidRDefault="0050338D" w:rsidP="0050338D">
      <w:pPr>
        <w:overflowPunct w:val="0"/>
        <w:adjustRightInd w:val="0"/>
        <w:spacing w:line="420" w:lineRule="exact"/>
        <w:ind w:left="1700" w:firstLineChars="0" w:firstLine="425"/>
        <w:jc w:val="left"/>
        <w:textAlignment w:val="baseline"/>
        <w:rPr>
          <w:rFonts w:ascii="仿宋_GB2312" w:eastAsia="仿宋_GB2312" w:hAnsi="Times New Roman" w:cs="Times New Roman" w:hint="eastAsia"/>
          <w:sz w:val="24"/>
          <w:szCs w:val="24"/>
        </w:rPr>
      </w:pPr>
      <w:r w:rsidRPr="0050338D">
        <w:rPr>
          <w:rFonts w:ascii="仿宋_GB2312" w:eastAsia="仿宋_GB2312" w:hAnsi="Times New Roman" w:cs="Times New Roman" w:hint="eastAsia"/>
          <w:sz w:val="24"/>
          <w:szCs w:val="24"/>
        </w:rPr>
        <w:t xml:space="preserve">        </w:t>
      </w:r>
      <w:r w:rsidRPr="0050338D">
        <w:rPr>
          <w:rFonts w:ascii="仿宋_GB2312" w:eastAsia="仿宋_GB2312" w:hAnsi="Times New Roman" w:cs="Times New Roman"/>
          <w:sz w:val="24"/>
          <w:szCs w:val="24"/>
        </w:rPr>
        <w:t xml:space="preserve">              </w:t>
      </w:r>
      <w:r w:rsidRPr="0050338D">
        <w:rPr>
          <w:rFonts w:ascii="仿宋_GB2312" w:eastAsia="仿宋_GB2312" w:hAnsi="宋体" w:cs="Times New Roman" w:hint="eastAsia"/>
          <w:sz w:val="24"/>
          <w:szCs w:val="24"/>
        </w:rPr>
        <w:t>（投标人）公章：</w:t>
      </w:r>
      <w:r w:rsidRPr="0050338D">
        <w:rPr>
          <w:rFonts w:ascii="仿宋_GB2312" w:eastAsia="仿宋_GB2312" w:hAnsi="Times New Roman" w:cs="Times New Roman" w:hint="eastAsia"/>
          <w:sz w:val="24"/>
          <w:szCs w:val="24"/>
        </w:rPr>
        <w:t xml:space="preserve">               </w:t>
      </w:r>
    </w:p>
    <w:p w:rsidR="0050338D" w:rsidRPr="0050338D" w:rsidRDefault="0050338D" w:rsidP="0050338D">
      <w:pPr>
        <w:wordWrap w:val="0"/>
        <w:overflowPunct w:val="0"/>
        <w:adjustRightInd w:val="0"/>
        <w:spacing w:line="420" w:lineRule="exact"/>
        <w:ind w:firstLineChars="0" w:firstLine="425"/>
        <w:jc w:val="right"/>
        <w:textAlignment w:val="baseline"/>
        <w:rPr>
          <w:rFonts w:ascii="仿宋_GB2312" w:eastAsia="仿宋_GB2312" w:hAnsi="宋体" w:cs="Times New Roman"/>
          <w:sz w:val="24"/>
          <w:szCs w:val="24"/>
        </w:rPr>
      </w:pPr>
      <w:r w:rsidRPr="0050338D">
        <w:rPr>
          <w:rFonts w:ascii="仿宋_GB2312" w:eastAsia="仿宋_GB2312" w:hAnsi="宋体" w:cs="Times New Roman" w:hint="eastAsia"/>
          <w:sz w:val="24"/>
          <w:szCs w:val="24"/>
        </w:rPr>
        <w:t>年</w:t>
      </w:r>
      <w:r w:rsidRPr="0050338D">
        <w:rPr>
          <w:rFonts w:ascii="仿宋_GB2312" w:eastAsia="仿宋_GB2312" w:hAnsi="Times New Roman" w:cs="Times New Roman" w:hint="eastAsia"/>
          <w:sz w:val="24"/>
          <w:szCs w:val="24"/>
        </w:rPr>
        <w:tab/>
        <w:t xml:space="preserve"> </w:t>
      </w:r>
      <w:r w:rsidRPr="0050338D">
        <w:rPr>
          <w:rFonts w:ascii="仿宋_GB2312" w:eastAsia="仿宋_GB2312" w:hAnsi="Times New Roman" w:cs="Times New Roman"/>
          <w:sz w:val="24"/>
          <w:szCs w:val="24"/>
        </w:rPr>
        <w:t xml:space="preserve">  </w:t>
      </w:r>
      <w:r w:rsidRPr="0050338D">
        <w:rPr>
          <w:rFonts w:ascii="仿宋_GB2312" w:eastAsia="仿宋_GB2312" w:hAnsi="宋体" w:cs="Times New Roman" w:hint="eastAsia"/>
          <w:sz w:val="24"/>
          <w:szCs w:val="24"/>
        </w:rPr>
        <w:t>月</w:t>
      </w:r>
      <w:r w:rsidRPr="0050338D">
        <w:rPr>
          <w:rFonts w:ascii="仿宋_GB2312" w:eastAsia="仿宋_GB2312" w:hAnsi="Times New Roman" w:cs="Times New Roman" w:hint="eastAsia"/>
          <w:sz w:val="24"/>
          <w:szCs w:val="24"/>
        </w:rPr>
        <w:t xml:space="preserve"> </w:t>
      </w:r>
      <w:r w:rsidRPr="0050338D">
        <w:rPr>
          <w:rFonts w:ascii="仿宋_GB2312" w:eastAsia="仿宋_GB2312" w:hAnsi="Times New Roman" w:cs="Times New Roman" w:hint="eastAsia"/>
          <w:sz w:val="24"/>
          <w:szCs w:val="24"/>
        </w:rPr>
        <w:tab/>
      </w:r>
      <w:r w:rsidRPr="0050338D">
        <w:rPr>
          <w:rFonts w:ascii="仿宋_GB2312" w:eastAsia="仿宋_GB2312" w:hAnsi="Times New Roman" w:cs="Times New Roman"/>
          <w:sz w:val="24"/>
          <w:szCs w:val="24"/>
        </w:rPr>
        <w:t xml:space="preserve">  </w:t>
      </w:r>
      <w:r w:rsidRPr="0050338D">
        <w:rPr>
          <w:rFonts w:ascii="仿宋_GB2312" w:eastAsia="仿宋_GB2312" w:hAnsi="宋体" w:cs="Times New Roman" w:hint="eastAsia"/>
          <w:sz w:val="24"/>
          <w:szCs w:val="24"/>
        </w:rPr>
        <w:t>日</w:t>
      </w:r>
    </w:p>
    <w:p w:rsidR="0050338D" w:rsidRPr="0050338D" w:rsidRDefault="0050338D" w:rsidP="0050338D">
      <w:pPr>
        <w:adjustRightInd w:val="0"/>
        <w:snapToGrid w:val="0"/>
        <w:spacing w:line="420" w:lineRule="exact"/>
        <w:ind w:firstLineChars="0" w:firstLine="0"/>
        <w:outlineLvl w:val="2"/>
        <w:rPr>
          <w:rFonts w:ascii="Times New Roman" w:eastAsia="仿宋_GB2312" w:hAnsi="Times New Roman" w:cs="Times New Roman"/>
          <w:b/>
          <w:sz w:val="24"/>
          <w:szCs w:val="24"/>
        </w:rPr>
      </w:pPr>
    </w:p>
    <w:p w:rsidR="0050338D" w:rsidRPr="0050338D" w:rsidRDefault="0050338D" w:rsidP="0050338D">
      <w:pPr>
        <w:adjustRightInd w:val="0"/>
        <w:snapToGrid w:val="0"/>
        <w:spacing w:line="420" w:lineRule="exact"/>
        <w:ind w:firstLineChars="0" w:firstLine="0"/>
        <w:outlineLvl w:val="2"/>
        <w:rPr>
          <w:rFonts w:ascii="Times New Roman" w:eastAsia="仿宋_GB2312" w:hAnsi="Times New Roman" w:cs="Times New Roman"/>
          <w:b/>
          <w:sz w:val="24"/>
          <w:szCs w:val="24"/>
        </w:rPr>
      </w:pPr>
    </w:p>
    <w:p w:rsidR="0050338D" w:rsidRPr="0050338D" w:rsidRDefault="0050338D" w:rsidP="0050338D">
      <w:pPr>
        <w:adjustRightInd w:val="0"/>
        <w:snapToGrid w:val="0"/>
        <w:spacing w:line="420" w:lineRule="exact"/>
        <w:ind w:firstLineChars="0" w:firstLine="0"/>
        <w:outlineLvl w:val="2"/>
        <w:rPr>
          <w:rFonts w:ascii="Times New Roman" w:eastAsia="仿宋_GB2312" w:hAnsi="Times New Roman" w:cs="Times New Roman"/>
          <w:b/>
          <w:sz w:val="24"/>
          <w:szCs w:val="24"/>
        </w:rPr>
      </w:pPr>
    </w:p>
    <w:p w:rsidR="0050338D" w:rsidRPr="0050338D" w:rsidRDefault="0050338D" w:rsidP="0050338D">
      <w:pPr>
        <w:adjustRightInd w:val="0"/>
        <w:snapToGrid w:val="0"/>
        <w:spacing w:line="420" w:lineRule="exact"/>
        <w:ind w:firstLineChars="0" w:firstLine="0"/>
        <w:outlineLvl w:val="2"/>
        <w:rPr>
          <w:rFonts w:ascii="Times New Roman" w:eastAsia="仿宋_GB2312" w:hAnsi="Times New Roman" w:cs="Times New Roman"/>
          <w:b/>
          <w:sz w:val="24"/>
          <w:szCs w:val="24"/>
        </w:rPr>
      </w:pPr>
    </w:p>
    <w:p w:rsidR="0050338D" w:rsidRPr="0050338D" w:rsidRDefault="0050338D" w:rsidP="0050338D">
      <w:pPr>
        <w:adjustRightInd w:val="0"/>
        <w:snapToGrid w:val="0"/>
        <w:spacing w:line="420" w:lineRule="exact"/>
        <w:ind w:firstLineChars="0" w:firstLine="0"/>
        <w:outlineLvl w:val="2"/>
        <w:rPr>
          <w:rFonts w:ascii="Times New Roman" w:eastAsia="仿宋_GB2312" w:hAnsi="Times New Roman" w:cs="Times New Roman"/>
          <w:b/>
          <w:sz w:val="24"/>
          <w:szCs w:val="24"/>
        </w:rPr>
      </w:pPr>
    </w:p>
    <w:p w:rsidR="0050338D" w:rsidRPr="0050338D" w:rsidRDefault="0050338D" w:rsidP="0050338D">
      <w:pPr>
        <w:adjustRightInd w:val="0"/>
        <w:snapToGrid w:val="0"/>
        <w:spacing w:line="420" w:lineRule="exact"/>
        <w:ind w:firstLineChars="0" w:firstLine="0"/>
        <w:outlineLvl w:val="2"/>
        <w:rPr>
          <w:rFonts w:ascii="Times New Roman" w:eastAsia="仿宋_GB2312" w:hAnsi="Times New Roman" w:cs="Times New Roman"/>
          <w:b/>
          <w:sz w:val="24"/>
          <w:szCs w:val="24"/>
        </w:rPr>
      </w:pPr>
    </w:p>
    <w:p w:rsidR="0050338D" w:rsidRPr="0050338D" w:rsidRDefault="0050338D" w:rsidP="0050338D">
      <w:pPr>
        <w:adjustRightInd w:val="0"/>
        <w:snapToGrid w:val="0"/>
        <w:spacing w:line="420" w:lineRule="exact"/>
        <w:ind w:firstLineChars="0" w:firstLine="0"/>
        <w:outlineLvl w:val="2"/>
        <w:rPr>
          <w:rFonts w:ascii="Times New Roman" w:eastAsia="仿宋_GB2312" w:hAnsi="Times New Roman" w:cs="Times New Roman" w:hint="eastAsia"/>
          <w:b/>
          <w:sz w:val="24"/>
          <w:szCs w:val="24"/>
        </w:rPr>
      </w:pPr>
    </w:p>
    <w:p w:rsidR="0050338D" w:rsidRPr="0050338D" w:rsidRDefault="0050338D" w:rsidP="0050338D">
      <w:pPr>
        <w:adjustRightInd w:val="0"/>
        <w:snapToGrid w:val="0"/>
        <w:spacing w:line="420" w:lineRule="exact"/>
        <w:ind w:firstLineChars="0" w:firstLine="0"/>
        <w:outlineLvl w:val="2"/>
        <w:rPr>
          <w:rFonts w:ascii="宋体" w:eastAsia="宋体" w:hAnsi="宋体" w:cs="Times New Roman"/>
          <w:b/>
          <w:sz w:val="28"/>
          <w:szCs w:val="28"/>
        </w:rPr>
      </w:pPr>
      <w:r w:rsidRPr="0050338D">
        <w:rPr>
          <w:rFonts w:ascii="宋体" w:eastAsia="宋体" w:hAnsi="宋体" w:cs="Times New Roman" w:hint="eastAsia"/>
          <w:b/>
          <w:sz w:val="28"/>
          <w:szCs w:val="28"/>
        </w:rPr>
        <w:lastRenderedPageBreak/>
        <w:t>2</w:t>
      </w:r>
      <w:r w:rsidRPr="0050338D">
        <w:rPr>
          <w:rFonts w:ascii="宋体" w:eastAsia="宋体" w:hAnsi="宋体" w:cs="Times New Roman"/>
          <w:b/>
          <w:sz w:val="28"/>
          <w:szCs w:val="28"/>
        </w:rPr>
        <w:t>.</w:t>
      </w:r>
      <w:r w:rsidRPr="0050338D">
        <w:rPr>
          <w:rFonts w:ascii="宋体" w:eastAsia="宋体" w:hAnsi="宋体" w:cs="Times New Roman" w:hint="eastAsia"/>
          <w:b/>
          <w:sz w:val="28"/>
          <w:szCs w:val="28"/>
        </w:rPr>
        <w:t>技术部分文件包（一个密封包，含一正肆副文件）</w:t>
      </w:r>
    </w:p>
    <w:p w:rsidR="0050338D" w:rsidRPr="0050338D" w:rsidRDefault="0050338D" w:rsidP="0050338D">
      <w:pPr>
        <w:snapToGrid w:val="0"/>
        <w:spacing w:line="420" w:lineRule="exact"/>
        <w:ind w:firstLineChars="205" w:firstLine="492"/>
        <w:rPr>
          <w:rFonts w:ascii="Times New Roman" w:eastAsia="黑体" w:hAnsi="Times New Roman" w:cs="Times New Roman" w:hint="eastAsia"/>
          <w:sz w:val="24"/>
          <w:szCs w:val="24"/>
          <w:u w:val="thick" w:color="FF0000"/>
        </w:rPr>
      </w:pPr>
      <w:r w:rsidRPr="0050338D">
        <w:rPr>
          <w:rFonts w:ascii="黑体" w:eastAsia="黑体" w:hAnsi="黑体" w:cs="Times New Roman" w:hint="eastAsia"/>
          <w:sz w:val="24"/>
          <w:szCs w:val="24"/>
        </w:rPr>
        <w:t>【特别提醒】</w:t>
      </w:r>
      <w:r w:rsidRPr="0050338D">
        <w:rPr>
          <w:rFonts w:ascii="Times New Roman" w:eastAsia="黑体" w:hAnsi="Times New Roman" w:cs="Times New Roman" w:hint="eastAsia"/>
          <w:sz w:val="24"/>
          <w:szCs w:val="24"/>
          <w:u w:val="thick" w:color="FF0000"/>
        </w:rPr>
        <w:t>投标人应根据本标书第三章“项目需求”提供的主要技术规范要求和服务标准等，仔细阅读并在理解的基础上结合第四章评审方法内的评审细则，编写编制技术响应文件</w:t>
      </w:r>
      <w:r w:rsidRPr="0050338D">
        <w:rPr>
          <w:rFonts w:ascii="Times New Roman" w:eastAsia="黑体" w:hAnsi="Times New Roman" w:cs="Times New Roman" w:hint="eastAsia"/>
          <w:sz w:val="24"/>
          <w:szCs w:val="24"/>
        </w:rPr>
        <w:t>；</w:t>
      </w:r>
      <w:r w:rsidRPr="0050338D">
        <w:rPr>
          <w:rFonts w:ascii="Times New Roman" w:eastAsia="黑体" w:hAnsi="Times New Roman" w:cs="Times New Roman" w:hint="eastAsia"/>
          <w:sz w:val="24"/>
          <w:szCs w:val="24"/>
          <w:u w:val="thick" w:color="FF0000"/>
        </w:rPr>
        <w:t>以下技术标响应文件的内容，不得有缺项或漏项，否则将有可能被视为未实质性响应招标文件要求而作无效投标处理，或可能直接影响技术标评审的得分。</w:t>
      </w: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sz w:val="24"/>
          <w:szCs w:val="24"/>
        </w:rPr>
      </w:pPr>
      <w:r w:rsidRPr="0050338D">
        <w:rPr>
          <w:rFonts w:ascii="Times New Roman" w:eastAsia="仿宋_GB2312" w:hAnsi="Times New Roman" w:cs="Times New Roman"/>
          <w:b/>
          <w:sz w:val="24"/>
          <w:szCs w:val="24"/>
        </w:rPr>
        <w:t>1.</w:t>
      </w:r>
      <w:r w:rsidRPr="0050338D">
        <w:rPr>
          <w:rFonts w:ascii="Times New Roman" w:eastAsia="仿宋_GB2312" w:hAnsi="Times New Roman" w:cs="Times New Roman" w:hint="eastAsia"/>
          <w:b/>
          <w:sz w:val="24"/>
          <w:szCs w:val="24"/>
        </w:rPr>
        <w:t>投标人基本情况表</w:t>
      </w:r>
    </w:p>
    <w:p w:rsidR="0050338D" w:rsidRPr="0050338D" w:rsidRDefault="0050338D" w:rsidP="0050338D">
      <w:pPr>
        <w:tabs>
          <w:tab w:val="left" w:pos="5040"/>
        </w:tabs>
        <w:snapToGrid w:val="0"/>
        <w:spacing w:line="420" w:lineRule="exact"/>
        <w:ind w:firstLineChars="0" w:firstLine="0"/>
        <w:rPr>
          <w:rFonts w:ascii="黑体" w:eastAsia="黑体" w:hAnsi="黑体" w:cs="宋体"/>
          <w:b/>
          <w:sz w:val="24"/>
          <w:szCs w:val="24"/>
        </w:rPr>
      </w:pPr>
      <w:r w:rsidRPr="0050338D">
        <w:rPr>
          <w:rFonts w:ascii="黑体" w:eastAsia="黑体" w:hAnsi="黑体" w:cs="宋体" w:hint="eastAsia"/>
          <w:sz w:val="24"/>
          <w:szCs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756"/>
        <w:gridCol w:w="547"/>
        <w:gridCol w:w="872"/>
        <w:gridCol w:w="1794"/>
        <w:gridCol w:w="27"/>
        <w:gridCol w:w="1552"/>
        <w:gridCol w:w="91"/>
        <w:gridCol w:w="1466"/>
      </w:tblGrid>
      <w:tr w:rsidR="0050338D" w:rsidRPr="0050338D" w:rsidTr="00386E3D">
        <w:trPr>
          <w:trHeight w:val="607"/>
          <w:jc w:val="center"/>
        </w:trPr>
        <w:tc>
          <w:tcPr>
            <w:tcW w:w="155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企业名称</w:t>
            </w:r>
          </w:p>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（盖章）</w:t>
            </w:r>
          </w:p>
        </w:tc>
        <w:tc>
          <w:tcPr>
            <w:tcW w:w="8105" w:type="dxa"/>
            <w:gridSpan w:val="8"/>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r>
      <w:tr w:rsidR="0050338D" w:rsidRPr="0050338D" w:rsidTr="00386E3D">
        <w:trPr>
          <w:cantSplit/>
          <w:trHeight w:val="435"/>
          <w:jc w:val="center"/>
        </w:trPr>
        <w:tc>
          <w:tcPr>
            <w:tcW w:w="155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法定代表人</w:t>
            </w:r>
          </w:p>
        </w:tc>
        <w:tc>
          <w:tcPr>
            <w:tcW w:w="1756"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c>
          <w:tcPr>
            <w:tcW w:w="1419" w:type="dxa"/>
            <w:gridSpan w:val="2"/>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职务</w:t>
            </w:r>
          </w:p>
        </w:tc>
        <w:tc>
          <w:tcPr>
            <w:tcW w:w="1794"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r w:rsidRPr="0050338D">
              <w:rPr>
                <w:rFonts w:ascii="黑体" w:eastAsia="黑体" w:hAnsi="黑体" w:cs="宋体" w:hint="eastAsia"/>
                <w:sz w:val="24"/>
                <w:szCs w:val="24"/>
              </w:rPr>
              <w:t xml:space="preserve"> </w:t>
            </w:r>
          </w:p>
        </w:tc>
        <w:tc>
          <w:tcPr>
            <w:tcW w:w="1670" w:type="dxa"/>
            <w:gridSpan w:val="3"/>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职称</w:t>
            </w:r>
          </w:p>
        </w:tc>
        <w:tc>
          <w:tcPr>
            <w:tcW w:w="1466"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r>
      <w:tr w:rsidR="0050338D" w:rsidRPr="0050338D" w:rsidTr="00386E3D">
        <w:trPr>
          <w:trHeight w:val="605"/>
          <w:jc w:val="center"/>
        </w:trPr>
        <w:tc>
          <w:tcPr>
            <w:tcW w:w="155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企业总人数</w:t>
            </w:r>
          </w:p>
        </w:tc>
        <w:tc>
          <w:tcPr>
            <w:tcW w:w="1756"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c>
          <w:tcPr>
            <w:tcW w:w="1419" w:type="dxa"/>
            <w:gridSpan w:val="2"/>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注册造价（会计、招标）师人数</w:t>
            </w:r>
          </w:p>
        </w:tc>
        <w:tc>
          <w:tcPr>
            <w:tcW w:w="1794"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c>
          <w:tcPr>
            <w:tcW w:w="1670" w:type="dxa"/>
            <w:gridSpan w:val="3"/>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造价（会计、招标）师人数</w:t>
            </w:r>
          </w:p>
        </w:tc>
        <w:tc>
          <w:tcPr>
            <w:tcW w:w="1466"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r>
      <w:tr w:rsidR="0050338D" w:rsidRPr="0050338D" w:rsidTr="00386E3D">
        <w:trPr>
          <w:cantSplit/>
          <w:trHeight w:val="417"/>
          <w:jc w:val="center"/>
        </w:trPr>
        <w:tc>
          <w:tcPr>
            <w:tcW w:w="155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所有制类别</w:t>
            </w:r>
          </w:p>
        </w:tc>
        <w:tc>
          <w:tcPr>
            <w:tcW w:w="1756"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c>
          <w:tcPr>
            <w:tcW w:w="1419" w:type="dxa"/>
            <w:gridSpan w:val="2"/>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成立时间</w:t>
            </w:r>
          </w:p>
        </w:tc>
        <w:tc>
          <w:tcPr>
            <w:tcW w:w="4930" w:type="dxa"/>
            <w:gridSpan w:val="5"/>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p>
        </w:tc>
      </w:tr>
      <w:tr w:rsidR="0050338D" w:rsidRPr="0050338D" w:rsidTr="00386E3D">
        <w:trPr>
          <w:trHeight w:val="573"/>
          <w:jc w:val="center"/>
        </w:trPr>
        <w:tc>
          <w:tcPr>
            <w:tcW w:w="155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资质</w:t>
            </w:r>
          </w:p>
        </w:tc>
        <w:tc>
          <w:tcPr>
            <w:tcW w:w="1756"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c>
          <w:tcPr>
            <w:tcW w:w="1419" w:type="dxa"/>
            <w:gridSpan w:val="2"/>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证号</w:t>
            </w:r>
          </w:p>
        </w:tc>
        <w:tc>
          <w:tcPr>
            <w:tcW w:w="1794"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c>
          <w:tcPr>
            <w:tcW w:w="1670" w:type="dxa"/>
            <w:gridSpan w:val="3"/>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发证单位</w:t>
            </w:r>
          </w:p>
        </w:tc>
        <w:tc>
          <w:tcPr>
            <w:tcW w:w="1466"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r>
      <w:tr w:rsidR="0050338D" w:rsidRPr="0050338D" w:rsidTr="00386E3D">
        <w:trPr>
          <w:cantSplit/>
          <w:trHeight w:val="389"/>
          <w:jc w:val="center"/>
        </w:trPr>
        <w:tc>
          <w:tcPr>
            <w:tcW w:w="155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主管部门</w:t>
            </w:r>
          </w:p>
        </w:tc>
        <w:tc>
          <w:tcPr>
            <w:tcW w:w="3175" w:type="dxa"/>
            <w:gridSpan w:val="3"/>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c>
          <w:tcPr>
            <w:tcW w:w="179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pacing w:val="-12"/>
                <w:sz w:val="24"/>
                <w:szCs w:val="24"/>
              </w:rPr>
            </w:pPr>
            <w:r w:rsidRPr="0050338D">
              <w:rPr>
                <w:rFonts w:ascii="黑体" w:eastAsia="黑体" w:hAnsi="黑体" w:cs="宋体" w:hint="eastAsia"/>
                <w:spacing w:val="-12"/>
                <w:sz w:val="24"/>
                <w:szCs w:val="24"/>
              </w:rPr>
              <w:t>营业执照证号</w:t>
            </w:r>
          </w:p>
        </w:tc>
        <w:tc>
          <w:tcPr>
            <w:tcW w:w="3136" w:type="dxa"/>
            <w:gridSpan w:val="4"/>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r>
      <w:tr w:rsidR="0050338D" w:rsidRPr="0050338D" w:rsidTr="00386E3D">
        <w:trPr>
          <w:trHeight w:val="509"/>
          <w:jc w:val="center"/>
        </w:trPr>
        <w:tc>
          <w:tcPr>
            <w:tcW w:w="155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开户银行</w:t>
            </w:r>
          </w:p>
        </w:tc>
        <w:tc>
          <w:tcPr>
            <w:tcW w:w="2303" w:type="dxa"/>
            <w:gridSpan w:val="2"/>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p>
        </w:tc>
        <w:tc>
          <w:tcPr>
            <w:tcW w:w="872"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帐号</w:t>
            </w:r>
          </w:p>
        </w:tc>
        <w:tc>
          <w:tcPr>
            <w:tcW w:w="179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p>
        </w:tc>
        <w:tc>
          <w:tcPr>
            <w:tcW w:w="1670" w:type="dxa"/>
            <w:gridSpan w:val="3"/>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电话</w:t>
            </w:r>
          </w:p>
        </w:tc>
        <w:tc>
          <w:tcPr>
            <w:tcW w:w="1466" w:type="dxa"/>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r>
      <w:tr w:rsidR="0050338D" w:rsidRPr="0050338D" w:rsidTr="00386E3D">
        <w:trPr>
          <w:trHeight w:val="1463"/>
          <w:jc w:val="center"/>
        </w:trPr>
        <w:tc>
          <w:tcPr>
            <w:tcW w:w="155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资金情况</w:t>
            </w:r>
          </w:p>
        </w:tc>
        <w:tc>
          <w:tcPr>
            <w:tcW w:w="8105" w:type="dxa"/>
            <w:gridSpan w:val="8"/>
            <w:vAlign w:val="center"/>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r w:rsidRPr="0050338D">
              <w:rPr>
                <w:rFonts w:ascii="黑体" w:eastAsia="黑体" w:hAnsi="黑体" w:cs="宋体" w:hint="eastAsia"/>
                <w:sz w:val="24"/>
                <w:szCs w:val="24"/>
              </w:rPr>
              <w:t xml:space="preserve">企业注册资金     </w:t>
            </w:r>
            <w:r w:rsidRPr="0050338D">
              <w:rPr>
                <w:rFonts w:ascii="黑体" w:eastAsia="黑体" w:hAnsi="黑体" w:cs="宋体"/>
                <w:sz w:val="24"/>
                <w:szCs w:val="24"/>
              </w:rPr>
              <w:t xml:space="preserve">     </w:t>
            </w:r>
            <w:r w:rsidRPr="0050338D">
              <w:rPr>
                <w:rFonts w:ascii="黑体" w:eastAsia="黑体" w:hAnsi="黑体" w:cs="宋体" w:hint="eastAsia"/>
                <w:sz w:val="24"/>
                <w:szCs w:val="24"/>
              </w:rPr>
              <w:t>万元，</w:t>
            </w:r>
          </w:p>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r w:rsidRPr="0050338D">
              <w:rPr>
                <w:rFonts w:ascii="黑体" w:eastAsia="黑体" w:hAnsi="黑体" w:cs="宋体" w:hint="eastAsia"/>
                <w:sz w:val="24"/>
                <w:szCs w:val="24"/>
              </w:rPr>
              <w:t xml:space="preserve">其中固定资金     </w:t>
            </w:r>
            <w:r w:rsidRPr="0050338D">
              <w:rPr>
                <w:rFonts w:ascii="黑体" w:eastAsia="黑体" w:hAnsi="黑体" w:cs="宋体"/>
                <w:sz w:val="24"/>
                <w:szCs w:val="24"/>
              </w:rPr>
              <w:t xml:space="preserve">     </w:t>
            </w:r>
            <w:r w:rsidRPr="0050338D">
              <w:rPr>
                <w:rFonts w:ascii="黑体" w:eastAsia="黑体" w:hAnsi="黑体" w:cs="宋体" w:hint="eastAsia"/>
                <w:sz w:val="24"/>
                <w:szCs w:val="24"/>
              </w:rPr>
              <w:t>万元，</w:t>
            </w:r>
          </w:p>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r w:rsidRPr="0050338D">
              <w:rPr>
                <w:rFonts w:ascii="黑体" w:eastAsia="黑体" w:hAnsi="黑体" w:cs="宋体" w:hint="eastAsia"/>
                <w:sz w:val="24"/>
                <w:szCs w:val="24"/>
              </w:rPr>
              <w:t xml:space="preserve">流动资金      </w:t>
            </w:r>
            <w:r w:rsidRPr="0050338D">
              <w:rPr>
                <w:rFonts w:ascii="黑体" w:eastAsia="黑体" w:hAnsi="黑体" w:cs="宋体"/>
                <w:sz w:val="24"/>
                <w:szCs w:val="24"/>
              </w:rPr>
              <w:t xml:space="preserve">        </w:t>
            </w:r>
            <w:r w:rsidRPr="0050338D">
              <w:rPr>
                <w:rFonts w:ascii="黑体" w:eastAsia="黑体" w:hAnsi="黑体" w:cs="宋体" w:hint="eastAsia"/>
                <w:sz w:val="24"/>
                <w:szCs w:val="24"/>
              </w:rPr>
              <w:t>万元，</w:t>
            </w:r>
          </w:p>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r w:rsidRPr="0050338D">
              <w:rPr>
                <w:rFonts w:ascii="黑体" w:eastAsia="黑体" w:hAnsi="黑体" w:cs="宋体" w:hint="eastAsia"/>
                <w:sz w:val="24"/>
                <w:szCs w:val="24"/>
              </w:rPr>
              <w:t>流动资金中自有资金    万元</w:t>
            </w:r>
          </w:p>
        </w:tc>
      </w:tr>
      <w:tr w:rsidR="0050338D" w:rsidRPr="0050338D" w:rsidTr="00386E3D">
        <w:trPr>
          <w:trHeight w:val="481"/>
          <w:jc w:val="center"/>
        </w:trPr>
        <w:tc>
          <w:tcPr>
            <w:tcW w:w="155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经营范围</w:t>
            </w:r>
          </w:p>
        </w:tc>
        <w:tc>
          <w:tcPr>
            <w:tcW w:w="4996" w:type="dxa"/>
            <w:gridSpan w:val="5"/>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c>
          <w:tcPr>
            <w:tcW w:w="1552"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发证单位</w:t>
            </w:r>
          </w:p>
        </w:tc>
        <w:tc>
          <w:tcPr>
            <w:tcW w:w="1557" w:type="dxa"/>
            <w:gridSpan w:val="2"/>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p>
        </w:tc>
      </w:tr>
      <w:tr w:rsidR="0050338D" w:rsidRPr="0050338D" w:rsidTr="00386E3D">
        <w:trPr>
          <w:trHeight w:val="891"/>
          <w:jc w:val="center"/>
        </w:trPr>
        <w:tc>
          <w:tcPr>
            <w:tcW w:w="1554" w:type="dxa"/>
            <w:vAlign w:val="center"/>
          </w:tcPr>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组织</w:t>
            </w:r>
          </w:p>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机构</w:t>
            </w:r>
          </w:p>
          <w:p w:rsidR="0050338D" w:rsidRPr="0050338D" w:rsidRDefault="0050338D" w:rsidP="0050338D">
            <w:pPr>
              <w:tabs>
                <w:tab w:val="left" w:pos="5040"/>
              </w:tabs>
              <w:spacing w:line="420" w:lineRule="exact"/>
              <w:ind w:firstLineChars="0" w:firstLine="0"/>
              <w:jc w:val="center"/>
              <w:rPr>
                <w:rFonts w:ascii="黑体" w:eastAsia="黑体" w:hAnsi="黑体" w:cs="宋体" w:hint="eastAsia"/>
                <w:sz w:val="24"/>
                <w:szCs w:val="24"/>
              </w:rPr>
            </w:pPr>
            <w:r w:rsidRPr="0050338D">
              <w:rPr>
                <w:rFonts w:ascii="黑体" w:eastAsia="黑体" w:hAnsi="黑体" w:cs="宋体" w:hint="eastAsia"/>
                <w:sz w:val="24"/>
                <w:szCs w:val="24"/>
              </w:rPr>
              <w:t>框图</w:t>
            </w:r>
          </w:p>
        </w:tc>
        <w:tc>
          <w:tcPr>
            <w:tcW w:w="8105" w:type="dxa"/>
            <w:gridSpan w:val="8"/>
          </w:tcPr>
          <w:p w:rsidR="0050338D" w:rsidRPr="0050338D" w:rsidRDefault="0050338D" w:rsidP="0050338D">
            <w:pPr>
              <w:tabs>
                <w:tab w:val="left" w:pos="5040"/>
              </w:tabs>
              <w:spacing w:line="420" w:lineRule="exact"/>
              <w:ind w:firstLineChars="0" w:firstLine="0"/>
              <w:rPr>
                <w:rFonts w:ascii="黑体" w:eastAsia="黑体" w:hAnsi="黑体" w:cs="宋体" w:hint="eastAsia"/>
                <w:sz w:val="24"/>
                <w:szCs w:val="24"/>
              </w:rPr>
            </w:pPr>
            <w:r w:rsidRPr="0050338D">
              <w:rPr>
                <w:rFonts w:ascii="黑体" w:eastAsia="黑体" w:hAnsi="黑体" w:cs="宋体" w:hint="eastAsia"/>
                <w:sz w:val="24"/>
                <w:szCs w:val="24"/>
              </w:rPr>
              <w:t>（不够可另加附件补充。）</w:t>
            </w:r>
          </w:p>
        </w:tc>
      </w:tr>
    </w:tbl>
    <w:p w:rsidR="0050338D" w:rsidRPr="0050338D" w:rsidRDefault="0050338D" w:rsidP="0050338D">
      <w:pPr>
        <w:tabs>
          <w:tab w:val="left" w:pos="5040"/>
        </w:tabs>
        <w:spacing w:line="420" w:lineRule="exact"/>
        <w:ind w:firstLineChars="0" w:firstLine="0"/>
        <w:rPr>
          <w:rFonts w:ascii="Times New Roman" w:eastAsia="仿宋_GB2312" w:hAnsi="Times New Roman" w:cs="Times New Roman"/>
          <w:kern w:val="0"/>
          <w:sz w:val="24"/>
          <w:szCs w:val="24"/>
        </w:rPr>
      </w:pPr>
      <w:r w:rsidRPr="0050338D">
        <w:rPr>
          <w:rFonts w:ascii="Times New Roman" w:eastAsia="仿宋_GB2312" w:hAnsi="Times New Roman" w:cs="Times New Roman"/>
          <w:kern w:val="0"/>
          <w:sz w:val="24"/>
          <w:szCs w:val="24"/>
        </w:rPr>
        <w:t>附注：</w:t>
      </w:r>
    </w:p>
    <w:p w:rsidR="0050338D" w:rsidRPr="0050338D" w:rsidRDefault="0050338D" w:rsidP="0050338D">
      <w:pPr>
        <w:tabs>
          <w:tab w:val="left" w:pos="5040"/>
        </w:tabs>
        <w:spacing w:line="420" w:lineRule="exact"/>
        <w:ind w:firstLineChars="0" w:firstLine="0"/>
        <w:rPr>
          <w:rFonts w:ascii="Times New Roman" w:eastAsia="仿宋_GB2312" w:hAnsi="Times New Roman" w:cs="Times New Roman" w:hint="eastAsia"/>
          <w:kern w:val="0"/>
          <w:sz w:val="24"/>
          <w:szCs w:val="24"/>
        </w:rPr>
      </w:pPr>
      <w:r w:rsidRPr="0050338D">
        <w:rPr>
          <w:rFonts w:ascii="Times New Roman" w:eastAsia="仿宋_GB2312" w:hAnsi="Times New Roman" w:cs="Times New Roman"/>
          <w:kern w:val="0"/>
          <w:sz w:val="24"/>
          <w:szCs w:val="24"/>
        </w:rPr>
        <w:t>随本表提供投标人在</w:t>
      </w:r>
      <w:r w:rsidRPr="0050338D">
        <w:rPr>
          <w:rFonts w:ascii="Times New Roman" w:eastAsia="仿宋_GB2312" w:hAnsi="Times New Roman" w:cs="Times New Roman"/>
          <w:kern w:val="0"/>
          <w:sz w:val="24"/>
          <w:szCs w:val="24"/>
        </w:rPr>
        <w:t>20</w:t>
      </w:r>
      <w:r w:rsidRPr="0050338D">
        <w:rPr>
          <w:rFonts w:ascii="Times New Roman" w:eastAsia="仿宋_GB2312" w:hAnsi="Times New Roman" w:cs="Times New Roman" w:hint="eastAsia"/>
          <w:kern w:val="0"/>
          <w:sz w:val="24"/>
          <w:szCs w:val="24"/>
        </w:rPr>
        <w:t>22</w:t>
      </w:r>
      <w:r w:rsidRPr="0050338D">
        <w:rPr>
          <w:rFonts w:ascii="Times New Roman" w:eastAsia="仿宋_GB2312" w:hAnsi="Times New Roman" w:cs="Times New Roman" w:hint="eastAsia"/>
          <w:kern w:val="0"/>
          <w:sz w:val="24"/>
          <w:szCs w:val="24"/>
        </w:rPr>
        <w:t>年</w:t>
      </w:r>
      <w:r w:rsidRPr="0050338D">
        <w:rPr>
          <w:rFonts w:ascii="Times New Roman" w:eastAsia="仿宋_GB2312" w:hAnsi="Times New Roman" w:cs="Times New Roman"/>
          <w:kern w:val="0"/>
          <w:sz w:val="24"/>
          <w:szCs w:val="24"/>
        </w:rPr>
        <w:t>南通本地税务部门纳税证明（缴费凭证和纳税申报表）。</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投标</w:t>
      </w:r>
      <w:r w:rsidRPr="0050338D">
        <w:rPr>
          <w:rFonts w:ascii="Times New Roman" w:eastAsia="仿宋_GB2312" w:hAnsi="Times New Roman" w:cs="Times New Roman" w:hint="eastAsia"/>
          <w:sz w:val="24"/>
          <w:szCs w:val="24"/>
        </w:rPr>
        <w:t>人</w:t>
      </w:r>
      <w:r w:rsidRPr="0050338D">
        <w:rPr>
          <w:rFonts w:ascii="Times New Roman" w:eastAsia="仿宋_GB2312" w:hAnsi="Times New Roman" w:cs="Times New Roman"/>
          <w:sz w:val="24"/>
          <w:szCs w:val="24"/>
        </w:rPr>
        <w:t>全称（公章）：</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法定代表人或被委托受权人（签字或盖章）：</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hint="eastAsia"/>
          <w:sz w:val="24"/>
          <w:szCs w:val="24"/>
        </w:rPr>
      </w:pPr>
      <w:r w:rsidRPr="0050338D">
        <w:rPr>
          <w:rFonts w:ascii="Times New Roman" w:eastAsia="仿宋_GB2312" w:hAnsi="Times New Roman" w:cs="Times New Roman"/>
          <w:sz w:val="24"/>
          <w:szCs w:val="24"/>
        </w:rPr>
        <w:t>日期：</w:t>
      </w: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b/>
          <w:sz w:val="24"/>
          <w:szCs w:val="24"/>
        </w:rPr>
      </w:pP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sz w:val="24"/>
          <w:szCs w:val="24"/>
        </w:rPr>
      </w:pPr>
      <w:r w:rsidRPr="0050338D">
        <w:rPr>
          <w:rFonts w:ascii="Times New Roman" w:eastAsia="仿宋_GB2312" w:hAnsi="Times New Roman" w:cs="Times New Roman"/>
          <w:b/>
          <w:sz w:val="24"/>
          <w:szCs w:val="24"/>
        </w:rPr>
        <w:lastRenderedPageBreak/>
        <w:t>2.</w:t>
      </w:r>
      <w:r w:rsidRPr="0050338D">
        <w:rPr>
          <w:rFonts w:ascii="Times New Roman" w:eastAsia="仿宋_GB2312" w:hAnsi="Times New Roman" w:cs="Times New Roman" w:hint="eastAsia"/>
          <w:b/>
          <w:sz w:val="24"/>
          <w:szCs w:val="24"/>
        </w:rPr>
        <w:t>投标单位简介</w:t>
      </w:r>
    </w:p>
    <w:p w:rsidR="0050338D" w:rsidRPr="0050338D" w:rsidRDefault="0050338D" w:rsidP="0050338D">
      <w:pPr>
        <w:snapToGrid w:val="0"/>
        <w:spacing w:line="420" w:lineRule="exact"/>
        <w:ind w:firstLineChars="206" w:firstLine="494"/>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投标</w:t>
      </w:r>
      <w:r w:rsidRPr="0050338D">
        <w:rPr>
          <w:rFonts w:ascii="Times New Roman" w:eastAsia="仿宋_GB2312" w:hAnsi="Times New Roman" w:cs="Times New Roman" w:hint="eastAsia"/>
          <w:sz w:val="24"/>
          <w:szCs w:val="24"/>
        </w:rPr>
        <w:t>人</w:t>
      </w:r>
      <w:r w:rsidRPr="0050338D">
        <w:rPr>
          <w:rFonts w:ascii="Times New Roman" w:eastAsia="仿宋_GB2312" w:hAnsi="Times New Roman" w:cs="Times New Roman"/>
          <w:sz w:val="24"/>
          <w:szCs w:val="24"/>
        </w:rPr>
        <w:t>自行编制</w:t>
      </w:r>
      <w:r w:rsidRPr="0050338D">
        <w:rPr>
          <w:rFonts w:ascii="Times New Roman" w:eastAsia="仿宋_GB2312" w:hAnsi="Times New Roman" w:cs="Times New Roman" w:hint="eastAsia"/>
          <w:sz w:val="24"/>
          <w:szCs w:val="24"/>
        </w:rPr>
        <w:t>，</w:t>
      </w:r>
      <w:r w:rsidRPr="0050338D">
        <w:rPr>
          <w:rFonts w:ascii="Times New Roman" w:eastAsia="仿宋_GB2312" w:hAnsi="Times New Roman" w:cs="Times New Roman"/>
          <w:sz w:val="24"/>
          <w:szCs w:val="24"/>
        </w:rPr>
        <w:t>格式自定</w:t>
      </w:r>
      <w:r w:rsidRPr="0050338D">
        <w:rPr>
          <w:rFonts w:ascii="Times New Roman" w:eastAsia="仿宋_GB2312" w:hAnsi="Times New Roman" w:cs="Times New Roman" w:hint="eastAsia"/>
          <w:sz w:val="24"/>
          <w:szCs w:val="24"/>
        </w:rPr>
        <w:t>。</w:t>
      </w:r>
    </w:p>
    <w:p w:rsidR="0050338D" w:rsidRPr="0050338D" w:rsidRDefault="0050338D" w:rsidP="0050338D">
      <w:pPr>
        <w:snapToGrid w:val="0"/>
        <w:spacing w:beforeLines="100" w:before="312" w:line="420" w:lineRule="exact"/>
        <w:ind w:firstLineChars="0" w:firstLine="0"/>
        <w:jc w:val="left"/>
        <w:outlineLvl w:val="3"/>
        <w:rPr>
          <w:rFonts w:ascii="Times New Roman" w:eastAsia="仿宋_GB2312" w:hAnsi="Times New Roman" w:cs="Times New Roman"/>
          <w:b/>
          <w:sz w:val="24"/>
          <w:szCs w:val="24"/>
        </w:rPr>
      </w:pP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sz w:val="24"/>
          <w:szCs w:val="24"/>
        </w:rPr>
      </w:pPr>
      <w:r w:rsidRPr="0050338D">
        <w:rPr>
          <w:rFonts w:ascii="Times New Roman" w:eastAsia="仿宋_GB2312" w:hAnsi="Times New Roman" w:cs="Times New Roman"/>
          <w:b/>
          <w:sz w:val="24"/>
          <w:szCs w:val="24"/>
        </w:rPr>
        <w:t>3.</w:t>
      </w:r>
      <w:r w:rsidRPr="0050338D">
        <w:rPr>
          <w:rFonts w:ascii="Times New Roman" w:eastAsia="仿宋_GB2312" w:hAnsi="Times New Roman" w:cs="Times New Roman" w:hint="eastAsia"/>
          <w:b/>
          <w:sz w:val="24"/>
          <w:szCs w:val="24"/>
        </w:rPr>
        <w:t>项目业绩情况表（业绩表）</w:t>
      </w:r>
    </w:p>
    <w:p w:rsidR="0050338D" w:rsidRPr="0050338D" w:rsidRDefault="0050338D" w:rsidP="0050338D">
      <w:pPr>
        <w:tabs>
          <w:tab w:val="left" w:pos="5040"/>
        </w:tabs>
        <w:spacing w:line="420" w:lineRule="exact"/>
        <w:ind w:firstLineChars="100" w:firstLine="240"/>
        <w:rPr>
          <w:rFonts w:ascii="Times New Roman" w:eastAsia="黑体" w:hAnsi="Times New Roman" w:cs="Times New Roman"/>
          <w:sz w:val="24"/>
          <w:szCs w:val="24"/>
        </w:rPr>
      </w:pPr>
      <w:r w:rsidRPr="0050338D">
        <w:rPr>
          <w:rFonts w:ascii="Times New Roman" w:eastAsia="黑体" w:hAnsi="Times New Roman" w:cs="Times New Roman"/>
          <w:sz w:val="24"/>
          <w:szCs w:val="24"/>
        </w:rPr>
        <w:t>项目名称：</w:t>
      </w:r>
      <w:r w:rsidRPr="0050338D">
        <w:rPr>
          <w:rFonts w:ascii="Times New Roman" w:eastAsia="黑体" w:hAnsi="Times New Roman" w:cs="Times New Roman"/>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2617"/>
        <w:gridCol w:w="1736"/>
        <w:gridCol w:w="1680"/>
        <w:gridCol w:w="2188"/>
      </w:tblGrid>
      <w:tr w:rsidR="0050338D" w:rsidRPr="0050338D" w:rsidTr="00386E3D">
        <w:trPr>
          <w:cantSplit/>
          <w:trHeight w:hRule="exact" w:val="847"/>
        </w:trPr>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序号</w:t>
            </w: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类别</w:t>
            </w: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项目名称</w:t>
            </w: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规</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模</w:t>
            </w: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完成年份</w:t>
            </w: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招标单位联系人</w:t>
            </w:r>
            <w:r w:rsidRPr="0050338D">
              <w:rPr>
                <w:rFonts w:ascii="Times New Roman" w:eastAsia="黑体" w:hAnsi="Times New Roman" w:cs="Times New Roman"/>
                <w:sz w:val="24"/>
                <w:szCs w:val="24"/>
              </w:rPr>
              <w:t>/</w:t>
            </w:r>
            <w:r w:rsidRPr="0050338D">
              <w:rPr>
                <w:rFonts w:ascii="Times New Roman" w:eastAsia="黑体" w:hAnsi="Times New Roman" w:cs="Times New Roman"/>
                <w:sz w:val="24"/>
                <w:szCs w:val="24"/>
              </w:rPr>
              <w:t>电话</w:t>
            </w:r>
          </w:p>
        </w:tc>
      </w:tr>
      <w:tr w:rsidR="0050338D" w:rsidRPr="0050338D" w:rsidTr="00386E3D">
        <w:trPr>
          <w:cantSplit/>
          <w:trHeight w:hRule="exact" w:val="680"/>
        </w:trPr>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680"/>
        </w:trPr>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680"/>
        </w:trPr>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680"/>
        </w:trPr>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680"/>
        </w:trPr>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680"/>
        </w:trPr>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680"/>
        </w:trPr>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680"/>
        </w:trPr>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680"/>
        </w:trPr>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680"/>
        </w:trPr>
        <w:tc>
          <w:tcPr>
            <w:tcW w:w="709" w:type="dxa"/>
            <w:vAlign w:val="center"/>
          </w:tcPr>
          <w:p w:rsidR="0050338D" w:rsidRPr="0050338D" w:rsidRDefault="0050338D" w:rsidP="0050338D">
            <w:pPr>
              <w:tabs>
                <w:tab w:val="left" w:pos="5040"/>
              </w:tabs>
              <w:spacing w:line="420" w:lineRule="exact"/>
              <w:ind w:firstLineChars="0" w:firstLine="0"/>
              <w:rPr>
                <w:rFonts w:ascii="Times New Roman" w:eastAsia="黑体" w:hAnsi="Times New Roman" w:cs="Times New Roman"/>
                <w:sz w:val="24"/>
                <w:szCs w:val="24"/>
              </w:rPr>
            </w:pPr>
            <w:r w:rsidRPr="0050338D">
              <w:rPr>
                <w:rFonts w:ascii="Times New Roman" w:eastAsia="黑体" w:hAnsi="Times New Roman" w:cs="Times New Roman" w:hint="eastAsia"/>
                <w:sz w:val="24"/>
                <w:szCs w:val="24"/>
              </w:rPr>
              <w:t>...</w:t>
            </w:r>
          </w:p>
        </w:tc>
        <w:tc>
          <w:tcPr>
            <w:tcW w:w="709"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hint="eastAsia"/>
                <w:sz w:val="24"/>
                <w:szCs w:val="24"/>
              </w:rPr>
              <w:t>...</w:t>
            </w:r>
          </w:p>
        </w:tc>
        <w:tc>
          <w:tcPr>
            <w:tcW w:w="2617"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hint="eastAsia"/>
                <w:sz w:val="24"/>
                <w:szCs w:val="24"/>
              </w:rPr>
              <w:t>...</w:t>
            </w:r>
          </w:p>
        </w:tc>
        <w:tc>
          <w:tcPr>
            <w:tcW w:w="1736"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1680"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c>
          <w:tcPr>
            <w:tcW w:w="2188" w:type="dxa"/>
            <w:vAlign w:val="center"/>
          </w:tcPr>
          <w:p w:rsidR="0050338D" w:rsidRPr="0050338D" w:rsidRDefault="0050338D" w:rsidP="0050338D">
            <w:pPr>
              <w:tabs>
                <w:tab w:val="left" w:pos="5040"/>
              </w:tabs>
              <w:spacing w:line="420" w:lineRule="exact"/>
              <w:ind w:firstLineChars="0" w:firstLine="0"/>
              <w:jc w:val="center"/>
              <w:rPr>
                <w:rFonts w:ascii="Times New Roman" w:eastAsia="黑体" w:hAnsi="Times New Roman" w:cs="Times New Roman"/>
                <w:sz w:val="24"/>
                <w:szCs w:val="24"/>
              </w:rPr>
            </w:pPr>
          </w:p>
        </w:tc>
      </w:tr>
    </w:tbl>
    <w:p w:rsidR="0050338D" w:rsidRPr="0050338D" w:rsidRDefault="0050338D" w:rsidP="0050338D">
      <w:pPr>
        <w:tabs>
          <w:tab w:val="left" w:pos="5040"/>
        </w:tabs>
        <w:spacing w:line="420" w:lineRule="exact"/>
        <w:ind w:firstLineChars="0" w:firstLine="0"/>
        <w:rPr>
          <w:rFonts w:ascii="Times New Roman" w:eastAsia="黑体" w:hAnsi="Times New Roman" w:cs="Times New Roman"/>
          <w:kern w:val="0"/>
          <w:sz w:val="24"/>
          <w:szCs w:val="24"/>
        </w:rPr>
      </w:pPr>
    </w:p>
    <w:p w:rsidR="0050338D" w:rsidRPr="0050338D" w:rsidRDefault="0050338D" w:rsidP="0050338D">
      <w:pPr>
        <w:tabs>
          <w:tab w:val="left" w:pos="5040"/>
        </w:tabs>
        <w:spacing w:line="420" w:lineRule="exact"/>
        <w:ind w:firstLineChars="0" w:firstLine="0"/>
        <w:rPr>
          <w:rFonts w:ascii="Times New Roman" w:eastAsia="黑体" w:hAnsi="Times New Roman" w:cs="Times New Roman"/>
          <w:kern w:val="0"/>
          <w:sz w:val="24"/>
          <w:szCs w:val="24"/>
        </w:rPr>
      </w:pPr>
      <w:r w:rsidRPr="0050338D">
        <w:rPr>
          <w:rFonts w:ascii="Times New Roman" w:eastAsia="黑体" w:hAnsi="Times New Roman" w:cs="Times New Roman"/>
          <w:kern w:val="0"/>
          <w:sz w:val="24"/>
          <w:szCs w:val="24"/>
        </w:rPr>
        <w:t>注：</w:t>
      </w:r>
    </w:p>
    <w:p w:rsidR="0050338D" w:rsidRPr="0050338D" w:rsidRDefault="0050338D" w:rsidP="0050338D">
      <w:pPr>
        <w:tabs>
          <w:tab w:val="left" w:pos="5040"/>
        </w:tabs>
        <w:spacing w:line="420" w:lineRule="exact"/>
        <w:ind w:firstLineChars="0" w:firstLine="0"/>
        <w:rPr>
          <w:rFonts w:ascii="Times New Roman" w:eastAsia="黑体" w:hAnsi="Times New Roman" w:cs="Times New Roman"/>
          <w:kern w:val="0"/>
          <w:sz w:val="24"/>
          <w:szCs w:val="24"/>
        </w:rPr>
      </w:pPr>
      <w:r w:rsidRPr="0050338D">
        <w:rPr>
          <w:rFonts w:ascii="Times New Roman" w:eastAsia="黑体" w:hAnsi="Times New Roman" w:cs="Times New Roman"/>
          <w:kern w:val="0"/>
          <w:sz w:val="24"/>
          <w:szCs w:val="24"/>
        </w:rPr>
        <w:t>（</w:t>
      </w:r>
      <w:r w:rsidRPr="0050338D">
        <w:rPr>
          <w:rFonts w:ascii="Times New Roman" w:eastAsia="黑体" w:hAnsi="Times New Roman" w:cs="Times New Roman"/>
          <w:kern w:val="0"/>
          <w:sz w:val="24"/>
          <w:szCs w:val="24"/>
        </w:rPr>
        <w:t>1</w:t>
      </w:r>
      <w:r w:rsidRPr="0050338D">
        <w:rPr>
          <w:rFonts w:ascii="Times New Roman" w:eastAsia="黑体" w:hAnsi="Times New Roman" w:cs="Times New Roman"/>
          <w:kern w:val="0"/>
          <w:sz w:val="24"/>
          <w:szCs w:val="24"/>
        </w:rPr>
        <w:t>）不够填写可按照此格式自行添加。</w:t>
      </w:r>
    </w:p>
    <w:p w:rsidR="0050338D" w:rsidRPr="0050338D" w:rsidRDefault="0050338D" w:rsidP="0050338D">
      <w:pPr>
        <w:tabs>
          <w:tab w:val="left" w:pos="5040"/>
        </w:tabs>
        <w:spacing w:line="420" w:lineRule="exact"/>
        <w:ind w:firstLineChars="0" w:firstLine="0"/>
        <w:jc w:val="left"/>
        <w:rPr>
          <w:rFonts w:ascii="Times New Roman" w:eastAsia="黑体" w:hAnsi="Times New Roman" w:cs="Times New Roman" w:hint="eastAsia"/>
          <w:kern w:val="0"/>
          <w:sz w:val="24"/>
          <w:szCs w:val="24"/>
        </w:rPr>
      </w:pPr>
      <w:r w:rsidRPr="0050338D">
        <w:rPr>
          <w:rFonts w:ascii="Times New Roman" w:eastAsia="黑体" w:hAnsi="Times New Roman" w:cs="Times New Roman"/>
          <w:kern w:val="0"/>
          <w:sz w:val="24"/>
          <w:szCs w:val="24"/>
        </w:rPr>
        <w:t>（</w:t>
      </w:r>
      <w:r w:rsidRPr="0050338D">
        <w:rPr>
          <w:rFonts w:ascii="Times New Roman" w:eastAsia="黑体" w:hAnsi="Times New Roman" w:cs="Times New Roman"/>
          <w:kern w:val="0"/>
          <w:sz w:val="24"/>
          <w:szCs w:val="24"/>
        </w:rPr>
        <w:t>2</w:t>
      </w:r>
      <w:r w:rsidRPr="0050338D">
        <w:rPr>
          <w:rFonts w:ascii="Times New Roman" w:eastAsia="黑体" w:hAnsi="Times New Roman" w:cs="Times New Roman"/>
          <w:kern w:val="0"/>
          <w:sz w:val="24"/>
          <w:szCs w:val="24"/>
        </w:rPr>
        <w:t>）</w:t>
      </w:r>
      <w:r w:rsidRPr="0050338D">
        <w:rPr>
          <w:rFonts w:ascii="Times New Roman" w:eastAsia="黑体" w:hAnsi="Times New Roman" w:cs="Times New Roman"/>
          <w:b/>
          <w:kern w:val="0"/>
          <w:sz w:val="24"/>
          <w:szCs w:val="24"/>
        </w:rPr>
        <w:t>随本表提供项目代理委托合同和</w:t>
      </w:r>
      <w:r w:rsidRPr="0050338D">
        <w:rPr>
          <w:rFonts w:ascii="Times New Roman" w:eastAsia="黑体" w:hAnsi="Times New Roman" w:cs="Times New Roman" w:hint="eastAsia"/>
          <w:b/>
          <w:kern w:val="0"/>
          <w:sz w:val="24"/>
          <w:szCs w:val="24"/>
        </w:rPr>
        <w:t>指定平台发布信息截图证明材料</w:t>
      </w:r>
      <w:r w:rsidRPr="0050338D">
        <w:rPr>
          <w:rFonts w:ascii="Times New Roman" w:eastAsia="黑体" w:hAnsi="Times New Roman" w:cs="Times New Roman"/>
          <w:b/>
          <w:kern w:val="0"/>
          <w:sz w:val="24"/>
          <w:szCs w:val="24"/>
        </w:rPr>
        <w:t>（加盖公章）</w:t>
      </w:r>
      <w:r w:rsidRPr="0050338D">
        <w:rPr>
          <w:rFonts w:ascii="Times New Roman" w:eastAsia="黑体" w:hAnsi="Times New Roman" w:cs="Times New Roman"/>
          <w:kern w:val="0"/>
          <w:sz w:val="24"/>
          <w:szCs w:val="24"/>
        </w:rPr>
        <w:t>。</w:t>
      </w:r>
    </w:p>
    <w:p w:rsidR="0050338D" w:rsidRPr="0050338D" w:rsidRDefault="0050338D" w:rsidP="0050338D">
      <w:pPr>
        <w:tabs>
          <w:tab w:val="left" w:pos="5040"/>
        </w:tabs>
        <w:spacing w:line="420" w:lineRule="exact"/>
        <w:ind w:right="-11" w:firstLineChars="100" w:firstLine="240"/>
        <w:rPr>
          <w:rFonts w:ascii="Times New Roman" w:eastAsia="黑体" w:hAnsi="Times New Roman" w:cs="Times New Roman"/>
          <w:sz w:val="24"/>
          <w:szCs w:val="24"/>
        </w:rPr>
      </w:pPr>
      <w:r w:rsidRPr="0050338D">
        <w:rPr>
          <w:rFonts w:ascii="Times New Roman" w:eastAsia="黑体" w:hAnsi="Times New Roman" w:cs="Times New Roman"/>
          <w:sz w:val="24"/>
          <w:szCs w:val="24"/>
        </w:rPr>
        <w:t>投标</w:t>
      </w:r>
      <w:r w:rsidRPr="0050338D">
        <w:rPr>
          <w:rFonts w:ascii="Times New Roman" w:eastAsia="黑体" w:hAnsi="Times New Roman" w:cs="Times New Roman" w:hint="eastAsia"/>
          <w:sz w:val="24"/>
          <w:szCs w:val="24"/>
        </w:rPr>
        <w:t>人</w:t>
      </w:r>
      <w:r w:rsidRPr="0050338D">
        <w:rPr>
          <w:rFonts w:ascii="Times New Roman" w:eastAsia="黑体" w:hAnsi="Times New Roman" w:cs="Times New Roman"/>
          <w:sz w:val="24"/>
          <w:szCs w:val="24"/>
        </w:rPr>
        <w:t>全称（公章）：</w:t>
      </w:r>
    </w:p>
    <w:p w:rsidR="0050338D" w:rsidRPr="0050338D" w:rsidRDefault="0050338D" w:rsidP="0050338D">
      <w:pPr>
        <w:tabs>
          <w:tab w:val="left" w:pos="5040"/>
        </w:tabs>
        <w:spacing w:line="420" w:lineRule="exact"/>
        <w:ind w:right="-11" w:firstLineChars="100" w:firstLine="240"/>
        <w:rPr>
          <w:rFonts w:ascii="Times New Roman" w:eastAsia="黑体" w:hAnsi="Times New Roman" w:cs="Times New Roman"/>
          <w:sz w:val="24"/>
          <w:szCs w:val="24"/>
        </w:rPr>
      </w:pPr>
      <w:r w:rsidRPr="0050338D">
        <w:rPr>
          <w:rFonts w:ascii="Times New Roman" w:eastAsia="黑体" w:hAnsi="Times New Roman" w:cs="Times New Roman"/>
          <w:sz w:val="24"/>
          <w:szCs w:val="24"/>
        </w:rPr>
        <w:t>法定代表人或被委托受权人（签字或盖章）：</w:t>
      </w:r>
    </w:p>
    <w:p w:rsidR="0050338D" w:rsidRPr="0050338D" w:rsidRDefault="0050338D" w:rsidP="0050338D">
      <w:pPr>
        <w:tabs>
          <w:tab w:val="left" w:pos="5040"/>
        </w:tabs>
        <w:spacing w:line="420" w:lineRule="exact"/>
        <w:ind w:right="-11" w:firstLineChars="100" w:firstLine="240"/>
        <w:rPr>
          <w:rFonts w:ascii="宋体" w:eastAsia="宋体" w:hAnsi="Times New Roman" w:cs="宋体" w:hint="eastAsia"/>
          <w:sz w:val="24"/>
          <w:szCs w:val="24"/>
        </w:rPr>
      </w:pPr>
      <w:r w:rsidRPr="0050338D">
        <w:rPr>
          <w:rFonts w:ascii="Times New Roman" w:eastAsia="黑体" w:hAnsi="Times New Roman" w:cs="Times New Roman"/>
          <w:sz w:val="24"/>
          <w:szCs w:val="24"/>
        </w:rPr>
        <w:t>日期：</w:t>
      </w: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sz w:val="24"/>
          <w:szCs w:val="24"/>
        </w:rPr>
      </w:pPr>
      <w:r w:rsidRPr="0050338D">
        <w:rPr>
          <w:rFonts w:ascii="Times New Roman" w:eastAsia="仿宋_GB2312" w:hAnsi="Times New Roman" w:cs="Times New Roman"/>
          <w:b/>
          <w:sz w:val="24"/>
          <w:szCs w:val="24"/>
        </w:rPr>
        <w:t>4.</w:t>
      </w:r>
      <w:r w:rsidRPr="0050338D">
        <w:rPr>
          <w:rFonts w:ascii="Times New Roman" w:eastAsia="仿宋_GB2312" w:hAnsi="Times New Roman" w:cs="Times New Roman" w:hint="eastAsia"/>
          <w:b/>
          <w:sz w:val="24"/>
          <w:szCs w:val="24"/>
        </w:rPr>
        <w:t>主要从业人员一览表</w:t>
      </w:r>
    </w:p>
    <w:p w:rsidR="0050338D" w:rsidRPr="0050338D" w:rsidRDefault="0050338D" w:rsidP="0050338D">
      <w:pPr>
        <w:tabs>
          <w:tab w:val="left" w:pos="5040"/>
        </w:tabs>
        <w:spacing w:line="420" w:lineRule="exact"/>
        <w:ind w:firstLineChars="0" w:firstLine="0"/>
        <w:rPr>
          <w:rFonts w:ascii="宋体" w:eastAsia="宋体" w:hAnsi="Times New Roman" w:cs="Times New Roman"/>
          <w:b/>
          <w:sz w:val="21"/>
          <w:szCs w:val="24"/>
        </w:rPr>
      </w:pPr>
      <w:r w:rsidRPr="0050338D">
        <w:rPr>
          <w:rFonts w:ascii="Times New Roman" w:eastAsia="仿宋_GB2312" w:hAnsi="Times New Roman" w:cs="Times New Roman" w:hint="eastAsia"/>
          <w:sz w:val="24"/>
          <w:szCs w:val="24"/>
        </w:rPr>
        <w:lastRenderedPageBreak/>
        <w:t>投标人名称：</w:t>
      </w:r>
      <w:r w:rsidRPr="0050338D">
        <w:rPr>
          <w:rFonts w:ascii="Times New Roman" w:eastAsia="仿宋_GB2312" w:hAnsi="Times New Roman" w:cs="Times New Roman"/>
          <w:sz w:val="24"/>
          <w:szCs w:val="24"/>
        </w:rPr>
        <w:t xml:space="preserve"> </w:t>
      </w:r>
      <w:r w:rsidRPr="0050338D">
        <w:rPr>
          <w:rFonts w:ascii="仿宋" w:eastAsia="仿宋" w:hAnsi="仿宋" w:cs="Times New Roman"/>
          <w:sz w:val="21"/>
          <w:szCs w:val="21"/>
        </w:rPr>
        <w:t xml:space="preserve">                                           </w:t>
      </w:r>
    </w:p>
    <w:tbl>
      <w:tblPr>
        <w:tblW w:w="9644" w:type="dxa"/>
        <w:tblLayout w:type="fixed"/>
        <w:tblCellMar>
          <w:left w:w="0" w:type="dxa"/>
          <w:right w:w="0" w:type="dxa"/>
        </w:tblCellMar>
        <w:tblLook w:val="0000" w:firstRow="0" w:lastRow="0" w:firstColumn="0" w:lastColumn="0" w:noHBand="0" w:noVBand="0"/>
      </w:tblPr>
      <w:tblGrid>
        <w:gridCol w:w="572"/>
        <w:gridCol w:w="915"/>
        <w:gridCol w:w="645"/>
        <w:gridCol w:w="1127"/>
        <w:gridCol w:w="1708"/>
        <w:gridCol w:w="2409"/>
        <w:gridCol w:w="851"/>
        <w:gridCol w:w="1417"/>
      </w:tblGrid>
      <w:tr w:rsidR="0050338D" w:rsidRPr="0050338D" w:rsidTr="00386E3D">
        <w:trPr>
          <w:cantSplit/>
          <w:trHeight w:val="782"/>
        </w:trPr>
        <w:tc>
          <w:tcPr>
            <w:tcW w:w="572"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Chars="0" w:firstLine="0"/>
              <w:jc w:val="center"/>
              <w:rPr>
                <w:rFonts w:ascii="黑体" w:eastAsia="黑体" w:hAnsi="Arial" w:cs="Times New Roman"/>
                <w:kern w:val="0"/>
                <w:sz w:val="21"/>
                <w:szCs w:val="21"/>
              </w:rPr>
            </w:pPr>
            <w:r w:rsidRPr="0050338D">
              <w:rPr>
                <w:rFonts w:ascii="黑体" w:eastAsia="黑体" w:hAnsi="Arial" w:cs="Times New Roman" w:hint="eastAsia"/>
                <w:kern w:val="0"/>
                <w:sz w:val="21"/>
                <w:szCs w:val="21"/>
              </w:rPr>
              <w:t>序号</w:t>
            </w:r>
          </w:p>
        </w:tc>
        <w:tc>
          <w:tcPr>
            <w:tcW w:w="91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Chars="0" w:firstLine="0"/>
              <w:jc w:val="center"/>
              <w:rPr>
                <w:rFonts w:ascii="黑体" w:eastAsia="黑体" w:hAnsi="Arial" w:cs="Times New Roman"/>
                <w:kern w:val="0"/>
                <w:sz w:val="21"/>
                <w:szCs w:val="21"/>
              </w:rPr>
            </w:pPr>
            <w:r w:rsidRPr="0050338D">
              <w:rPr>
                <w:rFonts w:ascii="黑体" w:eastAsia="黑体" w:hAnsi="Arial" w:cs="Times New Roman" w:hint="eastAsia"/>
                <w:kern w:val="0"/>
                <w:sz w:val="21"/>
                <w:szCs w:val="21"/>
              </w:rPr>
              <w:t>姓</w:t>
            </w:r>
            <w:r w:rsidRPr="0050338D">
              <w:rPr>
                <w:rFonts w:ascii="宋体" w:eastAsia="宋体" w:hAnsi="Arial" w:cs="Times New Roman"/>
                <w:kern w:val="0"/>
                <w:sz w:val="21"/>
                <w:szCs w:val="21"/>
              </w:rPr>
              <w:t xml:space="preserve"> </w:t>
            </w:r>
            <w:r w:rsidRPr="0050338D">
              <w:rPr>
                <w:rFonts w:ascii="黑体" w:eastAsia="黑体" w:hAnsi="Arial" w:cs="Times New Roman" w:hint="eastAsia"/>
                <w:kern w:val="0"/>
                <w:sz w:val="21"/>
                <w:szCs w:val="21"/>
              </w:rPr>
              <w:t>名</w:t>
            </w:r>
          </w:p>
        </w:tc>
        <w:tc>
          <w:tcPr>
            <w:tcW w:w="64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Chars="0" w:firstLine="0"/>
              <w:jc w:val="center"/>
              <w:rPr>
                <w:rFonts w:ascii="黑体" w:eastAsia="黑体" w:hAnsi="Arial" w:cs="Times New Roman"/>
                <w:kern w:val="0"/>
                <w:sz w:val="21"/>
                <w:szCs w:val="21"/>
              </w:rPr>
            </w:pPr>
            <w:r w:rsidRPr="0050338D">
              <w:rPr>
                <w:rFonts w:ascii="黑体" w:eastAsia="黑体" w:hAnsi="Arial" w:cs="Times New Roman" w:hint="eastAsia"/>
                <w:kern w:val="0"/>
                <w:sz w:val="21"/>
                <w:szCs w:val="21"/>
              </w:rPr>
              <w:t>性别</w:t>
            </w:r>
          </w:p>
        </w:tc>
        <w:tc>
          <w:tcPr>
            <w:tcW w:w="112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Chars="0" w:firstLine="0"/>
              <w:jc w:val="center"/>
              <w:rPr>
                <w:rFonts w:ascii="黑体" w:eastAsia="黑体" w:hAnsi="Arial" w:cs="Times New Roman"/>
                <w:kern w:val="0"/>
                <w:sz w:val="21"/>
                <w:szCs w:val="21"/>
              </w:rPr>
            </w:pPr>
            <w:r w:rsidRPr="0050338D">
              <w:rPr>
                <w:rFonts w:ascii="黑体" w:eastAsia="黑体" w:hAnsi="Arial" w:cs="Times New Roman" w:hint="eastAsia"/>
                <w:kern w:val="0"/>
                <w:sz w:val="21"/>
                <w:szCs w:val="21"/>
              </w:rPr>
              <w:t>身份证号码</w:t>
            </w:r>
          </w:p>
        </w:tc>
        <w:tc>
          <w:tcPr>
            <w:tcW w:w="170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Chars="0" w:firstLine="0"/>
              <w:jc w:val="center"/>
              <w:rPr>
                <w:rFonts w:ascii="黑体" w:eastAsia="黑体" w:hAnsi="Arial" w:cs="Times New Roman"/>
                <w:kern w:val="0"/>
                <w:sz w:val="21"/>
                <w:szCs w:val="21"/>
              </w:rPr>
            </w:pPr>
            <w:r w:rsidRPr="0050338D">
              <w:rPr>
                <w:rFonts w:ascii="黑体" w:eastAsia="黑体" w:hAnsi="Arial" w:cs="Times New Roman" w:hint="eastAsia"/>
                <w:kern w:val="0"/>
                <w:sz w:val="21"/>
                <w:szCs w:val="21"/>
              </w:rPr>
              <w:t>职称或注册执业资格证书号</w:t>
            </w:r>
          </w:p>
        </w:tc>
        <w:tc>
          <w:tcPr>
            <w:tcW w:w="2409"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Chars="0" w:firstLine="0"/>
              <w:jc w:val="center"/>
              <w:rPr>
                <w:rFonts w:ascii="黑体" w:eastAsia="黑体" w:hAnsi="Arial" w:cs="Times New Roman"/>
                <w:kern w:val="0"/>
                <w:sz w:val="21"/>
                <w:szCs w:val="21"/>
              </w:rPr>
            </w:pPr>
            <w:r w:rsidRPr="0050338D">
              <w:rPr>
                <w:rFonts w:ascii="黑体" w:eastAsia="黑体" w:hAnsi="Arial" w:cs="Times New Roman" w:hint="eastAsia"/>
                <w:kern w:val="0"/>
                <w:sz w:val="21"/>
                <w:szCs w:val="21"/>
              </w:rPr>
              <w:t>有无招标代理从业人员工作牌</w:t>
            </w:r>
            <w:r w:rsidRPr="0050338D">
              <w:rPr>
                <w:rFonts w:ascii="黑体" w:eastAsia="黑体" w:hAnsi="Arial" w:cs="Times New Roman"/>
                <w:kern w:val="0"/>
                <w:sz w:val="21"/>
                <w:szCs w:val="21"/>
              </w:rPr>
              <w:t>/</w:t>
            </w:r>
            <w:r w:rsidRPr="0050338D">
              <w:rPr>
                <w:rFonts w:ascii="黑体" w:eastAsia="黑体" w:hAnsi="Arial" w:cs="Times New Roman" w:hint="eastAsia"/>
                <w:kern w:val="0"/>
                <w:sz w:val="21"/>
                <w:szCs w:val="21"/>
              </w:rPr>
              <w:t>政府采购培训证书</w:t>
            </w:r>
          </w:p>
        </w:tc>
        <w:tc>
          <w:tcPr>
            <w:tcW w:w="851"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Chars="0" w:firstLine="0"/>
              <w:jc w:val="center"/>
              <w:rPr>
                <w:rFonts w:ascii="黑体" w:eastAsia="黑体" w:hAnsi="Arial" w:cs="Times New Roman"/>
                <w:kern w:val="0"/>
                <w:sz w:val="21"/>
                <w:szCs w:val="21"/>
              </w:rPr>
            </w:pPr>
            <w:r w:rsidRPr="0050338D">
              <w:rPr>
                <w:rFonts w:ascii="黑体" w:eastAsia="黑体" w:hAnsi="Arial" w:cs="Times New Roman" w:hint="eastAsia"/>
                <w:kern w:val="0"/>
                <w:sz w:val="21"/>
                <w:szCs w:val="21"/>
              </w:rPr>
              <w:t>从事代理工作年限</w:t>
            </w:r>
          </w:p>
        </w:tc>
        <w:tc>
          <w:tcPr>
            <w:tcW w:w="141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Chars="0" w:firstLine="0"/>
              <w:jc w:val="center"/>
              <w:rPr>
                <w:rFonts w:ascii="黑体" w:eastAsia="黑体" w:hAnsi="Arial" w:cs="Times New Roman"/>
                <w:kern w:val="0"/>
                <w:sz w:val="21"/>
                <w:szCs w:val="21"/>
              </w:rPr>
            </w:pPr>
            <w:r w:rsidRPr="0050338D">
              <w:rPr>
                <w:rFonts w:ascii="黑体" w:eastAsia="黑体" w:hAnsi="Arial" w:cs="Times New Roman" w:hint="eastAsia"/>
                <w:kern w:val="0"/>
                <w:sz w:val="21"/>
                <w:szCs w:val="21"/>
              </w:rPr>
              <w:t>联系电话</w:t>
            </w:r>
          </w:p>
        </w:tc>
      </w:tr>
      <w:tr w:rsidR="0050338D" w:rsidRPr="0050338D" w:rsidTr="00386E3D">
        <w:trPr>
          <w:cantSplit/>
          <w:trHeight w:val="736"/>
        </w:trPr>
        <w:tc>
          <w:tcPr>
            <w:tcW w:w="572"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r>
      <w:tr w:rsidR="0050338D" w:rsidRPr="0050338D" w:rsidTr="00386E3D">
        <w:trPr>
          <w:cantSplit/>
          <w:trHeight w:val="782"/>
        </w:trPr>
        <w:tc>
          <w:tcPr>
            <w:tcW w:w="572"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r>
      <w:tr w:rsidR="0050338D" w:rsidRPr="0050338D" w:rsidTr="00386E3D">
        <w:trPr>
          <w:cantSplit/>
          <w:trHeight w:val="782"/>
        </w:trPr>
        <w:tc>
          <w:tcPr>
            <w:tcW w:w="572"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spacing w:line="240" w:lineRule="auto"/>
              <w:ind w:left="8000" w:firstLine="420"/>
              <w:jc w:val="center"/>
              <w:rPr>
                <w:rFonts w:ascii="宋体" w:eastAsia="宋体" w:hAnsi="Times New Roman" w:cs="Times New Roman"/>
                <w:sz w:val="21"/>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spacing w:line="240" w:lineRule="auto"/>
              <w:ind w:left="8000" w:firstLine="420"/>
              <w:jc w:val="center"/>
              <w:rPr>
                <w:rFonts w:ascii="宋体" w:eastAsia="宋体" w:hAnsi="Times New Roman" w:cs="Times New Roman"/>
                <w:sz w:val="21"/>
                <w:szCs w:val="20"/>
              </w:rPr>
            </w:pPr>
          </w:p>
        </w:tc>
        <w:tc>
          <w:tcPr>
            <w:tcW w:w="1417"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spacing w:line="240" w:lineRule="auto"/>
              <w:ind w:left="8000" w:firstLine="420"/>
              <w:jc w:val="center"/>
              <w:rPr>
                <w:rFonts w:ascii="宋体" w:eastAsia="宋体" w:hAnsi="Times New Roman" w:cs="Times New Roman"/>
                <w:sz w:val="21"/>
                <w:szCs w:val="20"/>
              </w:rPr>
            </w:pPr>
          </w:p>
        </w:tc>
      </w:tr>
      <w:tr w:rsidR="0050338D" w:rsidRPr="0050338D" w:rsidTr="00386E3D">
        <w:trPr>
          <w:cantSplit/>
          <w:trHeight w:val="782"/>
        </w:trPr>
        <w:tc>
          <w:tcPr>
            <w:tcW w:w="572"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r>
      <w:tr w:rsidR="0050338D" w:rsidRPr="0050338D" w:rsidTr="00386E3D">
        <w:trPr>
          <w:cantSplit/>
          <w:trHeight w:val="782"/>
        </w:trPr>
        <w:tc>
          <w:tcPr>
            <w:tcW w:w="572"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r>
      <w:tr w:rsidR="0050338D" w:rsidRPr="0050338D" w:rsidTr="00386E3D">
        <w:trPr>
          <w:cantSplit/>
          <w:trHeight w:val="782"/>
        </w:trPr>
        <w:tc>
          <w:tcPr>
            <w:tcW w:w="572"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r>
      <w:tr w:rsidR="0050338D" w:rsidRPr="0050338D" w:rsidTr="00386E3D">
        <w:trPr>
          <w:cantSplit/>
          <w:trHeight w:val="782"/>
        </w:trPr>
        <w:tc>
          <w:tcPr>
            <w:tcW w:w="572"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spacing w:line="240" w:lineRule="auto"/>
              <w:ind w:firstLine="420"/>
              <w:jc w:val="center"/>
              <w:rPr>
                <w:rFonts w:ascii="Times New Roman" w:eastAsia="宋体" w:hAnsi="Times New Roman" w:cs="Times New Roman"/>
                <w:sz w:val="21"/>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spacing w:line="240" w:lineRule="auto"/>
              <w:ind w:firstLine="420"/>
              <w:jc w:val="center"/>
              <w:rPr>
                <w:rFonts w:ascii="Times New Roman" w:eastAsia="宋体" w:hAnsi="Times New Roman" w:cs="Times New Roman"/>
                <w:sz w:val="21"/>
                <w:szCs w:val="24"/>
              </w:rPr>
            </w:pPr>
          </w:p>
        </w:tc>
        <w:tc>
          <w:tcPr>
            <w:tcW w:w="1417"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spacing w:line="240" w:lineRule="auto"/>
              <w:ind w:firstLine="420"/>
              <w:jc w:val="center"/>
              <w:rPr>
                <w:rFonts w:ascii="Times New Roman" w:eastAsia="宋体" w:hAnsi="Times New Roman" w:cs="Times New Roman"/>
                <w:sz w:val="21"/>
                <w:szCs w:val="24"/>
              </w:rPr>
            </w:pPr>
          </w:p>
        </w:tc>
      </w:tr>
      <w:tr w:rsidR="0050338D" w:rsidRPr="0050338D" w:rsidTr="00386E3D">
        <w:trPr>
          <w:cantSplit/>
          <w:trHeight w:val="782"/>
        </w:trPr>
        <w:tc>
          <w:tcPr>
            <w:tcW w:w="572"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r>
      <w:tr w:rsidR="0050338D" w:rsidRPr="0050338D" w:rsidTr="00386E3D">
        <w:trPr>
          <w:cantSplit/>
          <w:trHeight w:val="782"/>
        </w:trPr>
        <w:tc>
          <w:tcPr>
            <w:tcW w:w="572"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50338D" w:rsidRPr="0050338D" w:rsidRDefault="0050338D" w:rsidP="0050338D">
            <w:pPr>
              <w:tabs>
                <w:tab w:val="left" w:pos="5040"/>
              </w:tabs>
              <w:autoSpaceDE w:val="0"/>
              <w:autoSpaceDN w:val="0"/>
              <w:adjustRightInd w:val="0"/>
              <w:spacing w:line="240" w:lineRule="auto"/>
              <w:ind w:firstLine="420"/>
              <w:jc w:val="center"/>
              <w:rPr>
                <w:rFonts w:ascii="宋体" w:eastAsia="宋体" w:hAnsi="Times New Roman" w:cs="Times New Roman"/>
                <w:kern w:val="0"/>
                <w:sz w:val="21"/>
                <w:szCs w:val="21"/>
              </w:rPr>
            </w:pPr>
          </w:p>
        </w:tc>
      </w:tr>
    </w:tbl>
    <w:p w:rsidR="0050338D" w:rsidRPr="0050338D" w:rsidRDefault="0050338D" w:rsidP="0050338D">
      <w:pPr>
        <w:widowControl/>
        <w:tabs>
          <w:tab w:val="left" w:pos="5040"/>
        </w:tabs>
        <w:spacing w:line="240" w:lineRule="auto"/>
        <w:ind w:firstLine="482"/>
        <w:rPr>
          <w:rFonts w:ascii="仿宋_GB2312" w:eastAsia="仿宋_GB2312" w:hAnsi="Times New Roman" w:cs="Times New Roman" w:hint="eastAsia"/>
          <w:b/>
          <w:sz w:val="24"/>
          <w:szCs w:val="24"/>
        </w:rPr>
      </w:pPr>
    </w:p>
    <w:p w:rsidR="0050338D" w:rsidRPr="0050338D" w:rsidRDefault="0050338D" w:rsidP="0050338D">
      <w:pPr>
        <w:tabs>
          <w:tab w:val="left" w:pos="5040"/>
        </w:tabs>
        <w:spacing w:line="420" w:lineRule="exact"/>
        <w:ind w:firstLineChars="0" w:firstLine="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注：</w:t>
      </w:r>
      <w:r w:rsidRPr="0050338D">
        <w:rPr>
          <w:rFonts w:ascii="Times New Roman" w:eastAsia="仿宋_GB2312" w:hAnsi="Times New Roman" w:cs="Times New Roman"/>
          <w:sz w:val="24"/>
          <w:szCs w:val="24"/>
        </w:rPr>
        <w:t xml:space="preserve"> </w:t>
      </w:r>
    </w:p>
    <w:p w:rsidR="0050338D" w:rsidRPr="0050338D" w:rsidRDefault="0050338D" w:rsidP="0050338D">
      <w:pPr>
        <w:tabs>
          <w:tab w:val="left" w:pos="5040"/>
        </w:tabs>
        <w:spacing w:line="420" w:lineRule="exact"/>
        <w:ind w:firstLineChars="250" w:firstLine="60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1</w:t>
      </w:r>
      <w:r w:rsidRPr="0050338D">
        <w:rPr>
          <w:rFonts w:ascii="Times New Roman" w:eastAsia="仿宋_GB2312" w:hAnsi="Times New Roman" w:cs="Times New Roman"/>
          <w:sz w:val="24"/>
          <w:szCs w:val="24"/>
        </w:rPr>
        <w:t>、本表应附资格证书：工程招标代理类提供招标代理从业人员工作牌</w:t>
      </w:r>
      <w:r w:rsidRPr="0050338D">
        <w:rPr>
          <w:rFonts w:ascii="Times New Roman" w:eastAsia="仿宋_GB2312" w:hAnsi="Times New Roman" w:cs="Times New Roman"/>
          <w:sz w:val="24"/>
          <w:szCs w:val="24"/>
        </w:rPr>
        <w:t>,</w:t>
      </w:r>
      <w:r w:rsidRPr="0050338D">
        <w:rPr>
          <w:rFonts w:ascii="Times New Roman" w:eastAsia="仿宋_GB2312" w:hAnsi="Times New Roman" w:cs="Times New Roman"/>
          <w:sz w:val="24"/>
          <w:szCs w:val="24"/>
        </w:rPr>
        <w:t>政府采购代理类提供政府采购培训证书、身份证及个人业绩证明等复印件（根据评分标准提供）；社保机构出具并盖章的</w:t>
      </w:r>
      <w:r w:rsidRPr="0050338D">
        <w:rPr>
          <w:rFonts w:ascii="Times New Roman" w:eastAsia="仿宋_GB2312" w:hAnsi="Times New Roman" w:cs="Times New Roman" w:hint="eastAsia"/>
          <w:sz w:val="24"/>
          <w:szCs w:val="24"/>
        </w:rPr>
        <w:t>2022</w:t>
      </w:r>
      <w:r w:rsidRPr="0050338D">
        <w:rPr>
          <w:rFonts w:ascii="Times New Roman" w:eastAsia="仿宋_GB2312" w:hAnsi="Times New Roman" w:cs="Times New Roman" w:hint="eastAsia"/>
          <w:sz w:val="24"/>
          <w:szCs w:val="24"/>
        </w:rPr>
        <w:t>年任意一个月</w:t>
      </w:r>
      <w:r w:rsidRPr="0050338D">
        <w:rPr>
          <w:rFonts w:ascii="Times New Roman" w:eastAsia="仿宋_GB2312" w:hAnsi="Times New Roman" w:cs="Times New Roman"/>
          <w:sz w:val="24"/>
          <w:szCs w:val="24"/>
        </w:rPr>
        <w:t>在投标单位任职内的社会保险证明材料。</w:t>
      </w:r>
    </w:p>
    <w:p w:rsidR="0050338D" w:rsidRPr="0050338D" w:rsidRDefault="0050338D" w:rsidP="0050338D">
      <w:pPr>
        <w:tabs>
          <w:tab w:val="left" w:pos="5040"/>
        </w:tabs>
        <w:spacing w:line="420" w:lineRule="exact"/>
        <w:ind w:firstLineChars="250" w:firstLine="60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2</w:t>
      </w:r>
      <w:r w:rsidRPr="0050338D">
        <w:rPr>
          <w:rFonts w:ascii="Times New Roman" w:eastAsia="仿宋_GB2312" w:hAnsi="Times New Roman" w:cs="Times New Roman"/>
          <w:sz w:val="24"/>
          <w:szCs w:val="24"/>
        </w:rPr>
        <w:t>、本表可在不改变格式的情况下根据具体需要自行增减。</w:t>
      </w:r>
    </w:p>
    <w:p w:rsidR="0050338D" w:rsidRPr="0050338D" w:rsidRDefault="0050338D" w:rsidP="0050338D">
      <w:pPr>
        <w:tabs>
          <w:tab w:val="left" w:pos="5040"/>
        </w:tabs>
        <w:spacing w:line="420" w:lineRule="exact"/>
        <w:ind w:firstLineChars="2000" w:firstLine="480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投标</w:t>
      </w:r>
      <w:r w:rsidRPr="0050338D">
        <w:rPr>
          <w:rFonts w:ascii="Times New Roman" w:eastAsia="仿宋_GB2312" w:hAnsi="Times New Roman" w:cs="Times New Roman" w:hint="eastAsia"/>
          <w:sz w:val="24"/>
          <w:szCs w:val="24"/>
        </w:rPr>
        <w:t>人</w:t>
      </w:r>
      <w:r w:rsidRPr="0050338D">
        <w:rPr>
          <w:rFonts w:ascii="Times New Roman" w:eastAsia="仿宋_GB2312" w:hAnsi="Times New Roman" w:cs="Times New Roman"/>
          <w:sz w:val="24"/>
          <w:szCs w:val="24"/>
        </w:rPr>
        <w:t>全称（公章）：</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法定代表人或被委托受权人（签字或盖章）：</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日期：</w:t>
      </w:r>
    </w:p>
    <w:p w:rsidR="0050338D" w:rsidRPr="0050338D" w:rsidRDefault="0050338D" w:rsidP="0050338D">
      <w:pPr>
        <w:widowControl/>
        <w:adjustRightInd w:val="0"/>
        <w:spacing w:before="120" w:after="120" w:line="180" w:lineRule="auto"/>
        <w:ind w:firstLine="420"/>
        <w:contextualSpacing/>
        <w:jc w:val="left"/>
        <w:rPr>
          <w:rFonts w:ascii="Times New Roman" w:eastAsia="Adobe 仿宋 Std R" w:hAnsi="Times New Roman" w:cs="Times New Roman"/>
          <w:sz w:val="21"/>
          <w:szCs w:val="21"/>
        </w:rPr>
      </w:pP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hint="eastAsia"/>
          <w:b/>
          <w:sz w:val="24"/>
          <w:szCs w:val="24"/>
        </w:rPr>
      </w:pPr>
      <w:r w:rsidRPr="0050338D">
        <w:rPr>
          <w:rFonts w:ascii="Times New Roman" w:eastAsia="仿宋_GB2312" w:hAnsi="Times New Roman" w:cs="Times New Roman"/>
          <w:b/>
          <w:sz w:val="24"/>
          <w:szCs w:val="24"/>
        </w:rPr>
        <w:t>5.</w:t>
      </w:r>
      <w:r w:rsidRPr="0050338D">
        <w:rPr>
          <w:rFonts w:ascii="Times New Roman" w:eastAsia="仿宋_GB2312" w:hAnsi="Times New Roman" w:cs="Times New Roman" w:hint="eastAsia"/>
          <w:b/>
          <w:sz w:val="24"/>
          <w:szCs w:val="24"/>
        </w:rPr>
        <w:t>拟派项目负责人履历表</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21"/>
        <w:gridCol w:w="1838"/>
        <w:gridCol w:w="1601"/>
        <w:gridCol w:w="520"/>
        <w:gridCol w:w="1221"/>
        <w:gridCol w:w="1462"/>
        <w:gridCol w:w="1602"/>
      </w:tblGrid>
      <w:tr w:rsidR="0050338D" w:rsidRPr="0050338D" w:rsidTr="00386E3D">
        <w:trPr>
          <w:cantSplit/>
          <w:trHeight w:val="564"/>
          <w:jc w:val="center"/>
        </w:trPr>
        <w:tc>
          <w:tcPr>
            <w:tcW w:w="9733" w:type="dxa"/>
            <w:gridSpan w:val="8"/>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lastRenderedPageBreak/>
              <w:t>1</w:t>
            </w:r>
            <w:r w:rsidRPr="0050338D">
              <w:rPr>
                <w:rFonts w:ascii="Times New Roman" w:eastAsia="黑体" w:hAnsi="Times New Roman" w:cs="Times New Roman"/>
                <w:sz w:val="24"/>
                <w:szCs w:val="24"/>
              </w:rPr>
              <w:t>、一般情况</w:t>
            </w:r>
          </w:p>
        </w:tc>
      </w:tr>
      <w:tr w:rsidR="0050338D" w:rsidRPr="0050338D" w:rsidTr="00386E3D">
        <w:trPr>
          <w:cantSplit/>
          <w:trHeight w:hRule="exact" w:val="551"/>
          <w:jc w:val="center"/>
        </w:trPr>
        <w:tc>
          <w:tcPr>
            <w:tcW w:w="1489" w:type="dxa"/>
            <w:gridSpan w:val="2"/>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姓</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名</w:t>
            </w:r>
          </w:p>
        </w:tc>
        <w:tc>
          <w:tcPr>
            <w:tcW w:w="1838"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1601"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年</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龄</w:t>
            </w:r>
          </w:p>
        </w:tc>
        <w:tc>
          <w:tcPr>
            <w:tcW w:w="1741" w:type="dxa"/>
            <w:gridSpan w:val="2"/>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1462"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学</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历</w:t>
            </w:r>
          </w:p>
        </w:tc>
        <w:tc>
          <w:tcPr>
            <w:tcW w:w="1602"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551"/>
          <w:jc w:val="center"/>
        </w:trPr>
        <w:tc>
          <w:tcPr>
            <w:tcW w:w="1489" w:type="dxa"/>
            <w:gridSpan w:val="2"/>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毕业学校</w:t>
            </w:r>
          </w:p>
        </w:tc>
        <w:tc>
          <w:tcPr>
            <w:tcW w:w="1838" w:type="dxa"/>
            <w:vAlign w:val="center"/>
          </w:tcPr>
          <w:p w:rsidR="0050338D" w:rsidRPr="0050338D" w:rsidRDefault="0050338D" w:rsidP="0050338D">
            <w:pPr>
              <w:tabs>
                <w:tab w:val="left" w:pos="5040"/>
              </w:tabs>
              <w:spacing w:line="240" w:lineRule="auto"/>
              <w:ind w:firstLineChars="0" w:firstLine="0"/>
              <w:rPr>
                <w:rFonts w:ascii="Times New Roman" w:eastAsia="黑体" w:hAnsi="Times New Roman" w:cs="Times New Roman"/>
                <w:sz w:val="24"/>
                <w:szCs w:val="24"/>
              </w:rPr>
            </w:pPr>
          </w:p>
        </w:tc>
        <w:tc>
          <w:tcPr>
            <w:tcW w:w="1601"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专</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业</w:t>
            </w:r>
          </w:p>
        </w:tc>
        <w:tc>
          <w:tcPr>
            <w:tcW w:w="1741" w:type="dxa"/>
            <w:gridSpan w:val="2"/>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1462"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职</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务</w:t>
            </w:r>
          </w:p>
        </w:tc>
        <w:tc>
          <w:tcPr>
            <w:tcW w:w="1602"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719"/>
          <w:jc w:val="center"/>
        </w:trPr>
        <w:tc>
          <w:tcPr>
            <w:tcW w:w="1489" w:type="dxa"/>
            <w:gridSpan w:val="2"/>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职</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称</w:t>
            </w:r>
          </w:p>
        </w:tc>
        <w:tc>
          <w:tcPr>
            <w:tcW w:w="1838" w:type="dxa"/>
            <w:vAlign w:val="center"/>
          </w:tcPr>
          <w:p w:rsidR="0050338D" w:rsidRPr="0050338D" w:rsidRDefault="0050338D" w:rsidP="0050338D">
            <w:pPr>
              <w:tabs>
                <w:tab w:val="left" w:pos="5040"/>
              </w:tabs>
              <w:spacing w:line="240" w:lineRule="auto"/>
              <w:ind w:firstLineChars="0" w:firstLine="0"/>
              <w:rPr>
                <w:rFonts w:ascii="Times New Roman" w:eastAsia="黑体" w:hAnsi="Times New Roman" w:cs="Times New Roman"/>
                <w:sz w:val="24"/>
                <w:szCs w:val="24"/>
              </w:rPr>
            </w:pPr>
          </w:p>
        </w:tc>
        <w:tc>
          <w:tcPr>
            <w:tcW w:w="1601"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拟任何职</w:t>
            </w:r>
          </w:p>
        </w:tc>
        <w:tc>
          <w:tcPr>
            <w:tcW w:w="1741" w:type="dxa"/>
            <w:gridSpan w:val="2"/>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1462"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参加工作</w:t>
            </w:r>
          </w:p>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时间</w:t>
            </w:r>
          </w:p>
        </w:tc>
        <w:tc>
          <w:tcPr>
            <w:tcW w:w="1602"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551"/>
          <w:jc w:val="center"/>
        </w:trPr>
        <w:tc>
          <w:tcPr>
            <w:tcW w:w="9733" w:type="dxa"/>
            <w:gridSpan w:val="8"/>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2</w:t>
            </w:r>
            <w:r w:rsidRPr="0050338D">
              <w:rPr>
                <w:rFonts w:ascii="Times New Roman" w:eastAsia="黑体" w:hAnsi="Times New Roman" w:cs="Times New Roman"/>
                <w:sz w:val="24"/>
                <w:szCs w:val="24"/>
              </w:rPr>
              <w:t>、个人简历</w:t>
            </w:r>
          </w:p>
        </w:tc>
      </w:tr>
      <w:tr w:rsidR="0050338D" w:rsidRPr="0050338D" w:rsidTr="00386E3D">
        <w:trPr>
          <w:cantSplit/>
          <w:trHeight w:hRule="exact" w:val="551"/>
          <w:jc w:val="center"/>
        </w:trPr>
        <w:tc>
          <w:tcPr>
            <w:tcW w:w="1489" w:type="dxa"/>
            <w:gridSpan w:val="2"/>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时</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间</w:t>
            </w:r>
          </w:p>
        </w:tc>
        <w:tc>
          <w:tcPr>
            <w:tcW w:w="8244" w:type="dxa"/>
            <w:gridSpan w:val="6"/>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专业工作经历</w:t>
            </w:r>
          </w:p>
        </w:tc>
      </w:tr>
      <w:tr w:rsidR="0050338D" w:rsidRPr="0050338D" w:rsidTr="00386E3D">
        <w:trPr>
          <w:cantSplit/>
          <w:trHeight w:hRule="exact" w:val="551"/>
          <w:jc w:val="center"/>
        </w:trPr>
        <w:tc>
          <w:tcPr>
            <w:tcW w:w="1489" w:type="dxa"/>
            <w:gridSpan w:val="2"/>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8244" w:type="dxa"/>
            <w:gridSpan w:val="6"/>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551"/>
          <w:jc w:val="center"/>
        </w:trPr>
        <w:tc>
          <w:tcPr>
            <w:tcW w:w="1489" w:type="dxa"/>
            <w:gridSpan w:val="2"/>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8244" w:type="dxa"/>
            <w:gridSpan w:val="6"/>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551"/>
          <w:jc w:val="center"/>
        </w:trPr>
        <w:tc>
          <w:tcPr>
            <w:tcW w:w="9733" w:type="dxa"/>
            <w:gridSpan w:val="8"/>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3</w:t>
            </w:r>
            <w:r w:rsidRPr="0050338D">
              <w:rPr>
                <w:rFonts w:ascii="Times New Roman" w:eastAsia="黑体" w:hAnsi="Times New Roman" w:cs="Times New Roman"/>
                <w:sz w:val="24"/>
                <w:szCs w:val="24"/>
              </w:rPr>
              <w:t>、近五年执业过的重大项目</w:t>
            </w:r>
          </w:p>
        </w:tc>
      </w:tr>
      <w:tr w:rsidR="0050338D" w:rsidRPr="0050338D" w:rsidTr="00386E3D">
        <w:trPr>
          <w:cantSplit/>
          <w:trHeight w:hRule="exact" w:val="551"/>
          <w:jc w:val="center"/>
        </w:trPr>
        <w:tc>
          <w:tcPr>
            <w:tcW w:w="768"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序号</w:t>
            </w:r>
          </w:p>
        </w:tc>
        <w:tc>
          <w:tcPr>
            <w:tcW w:w="4680" w:type="dxa"/>
            <w:gridSpan w:val="4"/>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项</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目</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名</w:t>
            </w:r>
            <w:r w:rsidRPr="0050338D">
              <w:rPr>
                <w:rFonts w:ascii="Times New Roman" w:eastAsia="黑体" w:hAnsi="Times New Roman" w:cs="Times New Roman"/>
                <w:sz w:val="24"/>
                <w:szCs w:val="24"/>
              </w:rPr>
              <w:t xml:space="preserve">  </w:t>
            </w:r>
            <w:r w:rsidRPr="0050338D">
              <w:rPr>
                <w:rFonts w:ascii="Times New Roman" w:eastAsia="黑体" w:hAnsi="Times New Roman" w:cs="Times New Roman"/>
                <w:sz w:val="24"/>
                <w:szCs w:val="24"/>
              </w:rPr>
              <w:t>称</w:t>
            </w:r>
          </w:p>
        </w:tc>
        <w:tc>
          <w:tcPr>
            <w:tcW w:w="4285" w:type="dxa"/>
            <w:gridSpan w:val="3"/>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r w:rsidRPr="0050338D">
              <w:rPr>
                <w:rFonts w:ascii="Times New Roman" w:eastAsia="黑体" w:hAnsi="Times New Roman" w:cs="Times New Roman"/>
                <w:sz w:val="24"/>
                <w:szCs w:val="24"/>
              </w:rPr>
              <w:t>该项目中任何职</w:t>
            </w:r>
          </w:p>
        </w:tc>
      </w:tr>
      <w:tr w:rsidR="0050338D" w:rsidRPr="0050338D" w:rsidTr="00386E3D">
        <w:trPr>
          <w:cantSplit/>
          <w:trHeight w:hRule="exact" w:val="551"/>
          <w:jc w:val="center"/>
        </w:trPr>
        <w:tc>
          <w:tcPr>
            <w:tcW w:w="768"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680" w:type="dxa"/>
            <w:gridSpan w:val="4"/>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285" w:type="dxa"/>
            <w:gridSpan w:val="3"/>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551"/>
          <w:jc w:val="center"/>
        </w:trPr>
        <w:tc>
          <w:tcPr>
            <w:tcW w:w="768"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680" w:type="dxa"/>
            <w:gridSpan w:val="4"/>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285" w:type="dxa"/>
            <w:gridSpan w:val="3"/>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551"/>
          <w:jc w:val="center"/>
        </w:trPr>
        <w:tc>
          <w:tcPr>
            <w:tcW w:w="768"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680" w:type="dxa"/>
            <w:gridSpan w:val="4"/>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285" w:type="dxa"/>
            <w:gridSpan w:val="3"/>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551"/>
          <w:jc w:val="center"/>
        </w:trPr>
        <w:tc>
          <w:tcPr>
            <w:tcW w:w="768"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680" w:type="dxa"/>
            <w:gridSpan w:val="4"/>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285" w:type="dxa"/>
            <w:gridSpan w:val="3"/>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551"/>
          <w:jc w:val="center"/>
        </w:trPr>
        <w:tc>
          <w:tcPr>
            <w:tcW w:w="768"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680" w:type="dxa"/>
            <w:gridSpan w:val="4"/>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285" w:type="dxa"/>
            <w:gridSpan w:val="3"/>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r w:rsidR="0050338D" w:rsidRPr="0050338D" w:rsidTr="00386E3D">
        <w:trPr>
          <w:cantSplit/>
          <w:trHeight w:hRule="exact" w:val="551"/>
          <w:jc w:val="center"/>
        </w:trPr>
        <w:tc>
          <w:tcPr>
            <w:tcW w:w="768" w:type="dxa"/>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680" w:type="dxa"/>
            <w:gridSpan w:val="4"/>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c>
          <w:tcPr>
            <w:tcW w:w="4285" w:type="dxa"/>
            <w:gridSpan w:val="3"/>
            <w:vAlign w:val="center"/>
          </w:tcPr>
          <w:p w:rsidR="0050338D" w:rsidRPr="0050338D" w:rsidRDefault="0050338D" w:rsidP="0050338D">
            <w:pPr>
              <w:tabs>
                <w:tab w:val="left" w:pos="5040"/>
              </w:tabs>
              <w:spacing w:line="240" w:lineRule="auto"/>
              <w:ind w:firstLineChars="0" w:firstLine="0"/>
              <w:jc w:val="center"/>
              <w:rPr>
                <w:rFonts w:ascii="Times New Roman" w:eastAsia="黑体" w:hAnsi="Times New Roman" w:cs="Times New Roman"/>
                <w:sz w:val="24"/>
                <w:szCs w:val="24"/>
              </w:rPr>
            </w:pPr>
          </w:p>
        </w:tc>
      </w:tr>
    </w:tbl>
    <w:p w:rsidR="0050338D" w:rsidRPr="0050338D" w:rsidRDefault="0050338D" w:rsidP="0050338D">
      <w:pPr>
        <w:tabs>
          <w:tab w:val="left" w:pos="5040"/>
        </w:tabs>
        <w:spacing w:line="420" w:lineRule="exact"/>
        <w:ind w:firstLineChars="0" w:firstLine="0"/>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说明</w:t>
      </w:r>
      <w:r w:rsidRPr="0050338D">
        <w:rPr>
          <w:rFonts w:ascii="Times New Roman" w:eastAsia="仿宋_GB2312" w:hAnsi="Times New Roman" w:cs="Times New Roman"/>
          <w:sz w:val="24"/>
          <w:szCs w:val="24"/>
        </w:rPr>
        <w:t>：</w:t>
      </w:r>
      <w:r w:rsidRPr="0050338D">
        <w:rPr>
          <w:rFonts w:ascii="Times New Roman" w:eastAsia="仿宋_GB2312" w:hAnsi="Times New Roman" w:cs="Times New Roman"/>
          <w:sz w:val="24"/>
          <w:szCs w:val="24"/>
        </w:rPr>
        <w:t xml:space="preserve"> </w:t>
      </w:r>
    </w:p>
    <w:p w:rsidR="0050338D" w:rsidRPr="0050338D" w:rsidRDefault="0050338D" w:rsidP="0050338D">
      <w:pPr>
        <w:tabs>
          <w:tab w:val="left" w:pos="5040"/>
        </w:tabs>
        <w:spacing w:line="420" w:lineRule="exact"/>
        <w:ind w:firstLineChars="250" w:firstLine="600"/>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1</w:t>
      </w:r>
      <w:r w:rsidRPr="0050338D">
        <w:rPr>
          <w:rFonts w:ascii="Times New Roman" w:eastAsia="仿宋_GB2312" w:hAnsi="Times New Roman" w:cs="Times New Roman" w:hint="eastAsia"/>
          <w:sz w:val="24"/>
          <w:szCs w:val="24"/>
        </w:rPr>
        <w:t>、本表应附学历证书、职称证书、身份证、业绩证明等复印件；</w:t>
      </w:r>
    </w:p>
    <w:p w:rsidR="0050338D" w:rsidRPr="0050338D" w:rsidRDefault="0050338D" w:rsidP="0050338D">
      <w:pPr>
        <w:tabs>
          <w:tab w:val="left" w:pos="5040"/>
        </w:tabs>
        <w:spacing w:line="420" w:lineRule="exact"/>
        <w:ind w:firstLineChars="250" w:firstLine="600"/>
        <w:rPr>
          <w:rFonts w:ascii="Times New Roman" w:eastAsia="仿宋_GB2312" w:hAnsi="Times New Roman" w:cs="Times New Roman" w:hint="eastAsia"/>
          <w:sz w:val="24"/>
          <w:szCs w:val="24"/>
        </w:rPr>
      </w:pPr>
      <w:r w:rsidRPr="0050338D">
        <w:rPr>
          <w:rFonts w:ascii="Times New Roman" w:eastAsia="仿宋_GB2312" w:hAnsi="Times New Roman" w:cs="Times New Roman"/>
          <w:sz w:val="24"/>
          <w:szCs w:val="24"/>
        </w:rPr>
        <w:t>2</w:t>
      </w:r>
      <w:r w:rsidRPr="0050338D">
        <w:rPr>
          <w:rFonts w:ascii="Times New Roman" w:eastAsia="仿宋_GB2312" w:hAnsi="Times New Roman" w:cs="Times New Roman" w:hint="eastAsia"/>
          <w:sz w:val="24"/>
          <w:szCs w:val="24"/>
        </w:rPr>
        <w:t>、本表应附社保机构出具并盖章的</w:t>
      </w:r>
      <w:r w:rsidRPr="0050338D">
        <w:rPr>
          <w:rFonts w:ascii="Times New Roman" w:eastAsia="仿宋_GB2312" w:hAnsi="Times New Roman" w:cs="Times New Roman" w:hint="eastAsia"/>
          <w:sz w:val="24"/>
          <w:szCs w:val="24"/>
        </w:rPr>
        <w:t>2022</w:t>
      </w:r>
      <w:r w:rsidRPr="0050338D">
        <w:rPr>
          <w:rFonts w:ascii="Times New Roman" w:eastAsia="仿宋_GB2312" w:hAnsi="Times New Roman" w:cs="Times New Roman" w:hint="eastAsia"/>
          <w:sz w:val="24"/>
          <w:szCs w:val="24"/>
        </w:rPr>
        <w:t>年任意一个月在投标单位任职内的社会养老保险证明材料；</w:t>
      </w:r>
    </w:p>
    <w:p w:rsidR="0050338D" w:rsidRPr="0050338D" w:rsidRDefault="0050338D" w:rsidP="0050338D">
      <w:pPr>
        <w:tabs>
          <w:tab w:val="left" w:pos="5040"/>
        </w:tabs>
        <w:spacing w:line="420" w:lineRule="exact"/>
        <w:ind w:firstLineChars="250" w:firstLine="60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3</w:t>
      </w:r>
      <w:r w:rsidRPr="0050338D">
        <w:rPr>
          <w:rFonts w:ascii="Times New Roman" w:eastAsia="仿宋_GB2312" w:hAnsi="Times New Roman" w:cs="Times New Roman" w:hint="eastAsia"/>
          <w:sz w:val="24"/>
          <w:szCs w:val="24"/>
        </w:rPr>
        <w:t>、本表可在不改变格式的情况下根据具体需要自行增减。</w:t>
      </w:r>
    </w:p>
    <w:p w:rsidR="0050338D" w:rsidRPr="0050338D" w:rsidRDefault="0050338D" w:rsidP="0050338D">
      <w:pPr>
        <w:tabs>
          <w:tab w:val="left" w:pos="5040"/>
        </w:tabs>
        <w:spacing w:line="420" w:lineRule="exact"/>
        <w:ind w:firstLineChars="2000" w:firstLine="480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投标</w:t>
      </w:r>
      <w:r w:rsidRPr="0050338D">
        <w:rPr>
          <w:rFonts w:ascii="Times New Roman" w:eastAsia="仿宋_GB2312" w:hAnsi="Times New Roman" w:cs="Times New Roman" w:hint="eastAsia"/>
          <w:sz w:val="24"/>
          <w:szCs w:val="24"/>
        </w:rPr>
        <w:t>人</w:t>
      </w:r>
      <w:r w:rsidRPr="0050338D">
        <w:rPr>
          <w:rFonts w:ascii="Times New Roman" w:eastAsia="仿宋_GB2312" w:hAnsi="Times New Roman" w:cs="Times New Roman"/>
          <w:sz w:val="24"/>
          <w:szCs w:val="24"/>
        </w:rPr>
        <w:t>全称（公章）：</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法定代表人或被委托受权人（签字或盖章）：</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日期：</w:t>
      </w:r>
    </w:p>
    <w:p w:rsidR="0050338D" w:rsidRPr="0050338D" w:rsidRDefault="0050338D" w:rsidP="0050338D">
      <w:pPr>
        <w:tabs>
          <w:tab w:val="left" w:pos="5040"/>
        </w:tabs>
        <w:spacing w:line="420" w:lineRule="exact"/>
        <w:ind w:right="-11" w:firstLineChars="100" w:firstLine="241"/>
        <w:jc w:val="center"/>
        <w:rPr>
          <w:rFonts w:ascii="Times New Roman" w:eastAsia="仿宋_GB2312" w:hAnsi="Times New Roman" w:cs="Times New Roman"/>
          <w:sz w:val="24"/>
          <w:szCs w:val="24"/>
        </w:rPr>
      </w:pPr>
      <w:r w:rsidRPr="0050338D">
        <w:rPr>
          <w:rFonts w:ascii="Times New Roman" w:eastAsia="仿宋_GB2312" w:hAnsi="Times New Roman" w:cs="Times New Roman"/>
          <w:b/>
          <w:sz w:val="24"/>
          <w:szCs w:val="24"/>
        </w:rPr>
        <w:t>6.</w:t>
      </w:r>
      <w:r w:rsidRPr="0050338D">
        <w:rPr>
          <w:rFonts w:ascii="Times New Roman" w:eastAsia="仿宋_GB2312" w:hAnsi="Times New Roman" w:cs="Times New Roman" w:hint="eastAsia"/>
          <w:b/>
          <w:sz w:val="24"/>
          <w:szCs w:val="24"/>
        </w:rPr>
        <w:t>服务承诺书</w:t>
      </w:r>
    </w:p>
    <w:p w:rsidR="0050338D" w:rsidRPr="0050338D" w:rsidRDefault="0050338D" w:rsidP="0050338D">
      <w:pPr>
        <w:tabs>
          <w:tab w:val="left" w:pos="5040"/>
        </w:tabs>
        <w:spacing w:line="420" w:lineRule="exact"/>
        <w:ind w:firstLineChars="0" w:firstLine="0"/>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lastRenderedPageBreak/>
        <w:t>江苏省南通第一中学、南通市第二中学</w:t>
      </w:r>
      <w:r w:rsidRPr="0050338D">
        <w:rPr>
          <w:rFonts w:ascii="Times New Roman" w:eastAsia="仿宋_GB2312" w:hAnsi="Times New Roman" w:cs="Times New Roman"/>
          <w:sz w:val="24"/>
          <w:szCs w:val="24"/>
        </w:rPr>
        <w:t>：</w:t>
      </w:r>
    </w:p>
    <w:p w:rsidR="0050338D" w:rsidRPr="0050338D" w:rsidRDefault="0050338D" w:rsidP="0050338D">
      <w:pPr>
        <w:tabs>
          <w:tab w:val="left" w:pos="5040"/>
        </w:tabs>
        <w:spacing w:line="420" w:lineRule="exact"/>
        <w:ind w:leftChars="-85" w:left="-272" w:rightChars="-73" w:right="-234" w:firstLineChars="0" w:firstLine="629"/>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本企业郑重承诺：</w:t>
      </w:r>
    </w:p>
    <w:p w:rsidR="0050338D" w:rsidRPr="0050338D" w:rsidRDefault="0050338D" w:rsidP="0050338D">
      <w:pPr>
        <w:widowControl/>
        <w:shd w:val="clear" w:color="auto" w:fill="FFFFFF"/>
        <w:tabs>
          <w:tab w:val="left" w:pos="5040"/>
        </w:tabs>
        <w:spacing w:line="420" w:lineRule="exact"/>
        <w:ind w:firstLine="480"/>
        <w:jc w:val="left"/>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1.</w:t>
      </w:r>
      <w:r w:rsidRPr="0050338D">
        <w:rPr>
          <w:rFonts w:ascii="Times New Roman" w:eastAsia="仿宋_GB2312" w:hAnsi="Times New Roman" w:cs="Times New Roman"/>
          <w:sz w:val="24"/>
          <w:szCs w:val="24"/>
        </w:rPr>
        <w:t>严格遵守《中华人民共和国政府采购法》《中华人民共和国招标投标法》及相关法律法规，恪守职业道德，遵循执业规范，依法、客观、公正开展代理工作。</w:t>
      </w:r>
    </w:p>
    <w:p w:rsidR="0050338D" w:rsidRPr="0050338D" w:rsidRDefault="0050338D" w:rsidP="0050338D">
      <w:pPr>
        <w:widowControl/>
        <w:shd w:val="clear" w:color="auto" w:fill="FFFFFF"/>
        <w:tabs>
          <w:tab w:val="left" w:pos="5040"/>
        </w:tabs>
        <w:spacing w:line="420" w:lineRule="exact"/>
        <w:ind w:firstLine="480"/>
        <w:jc w:val="left"/>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2.</w:t>
      </w:r>
      <w:r w:rsidRPr="0050338D">
        <w:rPr>
          <w:rFonts w:ascii="Times New Roman" w:eastAsia="仿宋_GB2312" w:hAnsi="Times New Roman" w:cs="Times New Roman"/>
          <w:sz w:val="24"/>
          <w:szCs w:val="24"/>
        </w:rPr>
        <w:t>服从和接受</w:t>
      </w:r>
      <w:r w:rsidRPr="0050338D">
        <w:rPr>
          <w:rFonts w:ascii="Times New Roman" w:eastAsia="仿宋_GB2312" w:hAnsi="Times New Roman" w:cs="Times New Roman" w:hint="eastAsia"/>
          <w:sz w:val="24"/>
          <w:szCs w:val="24"/>
        </w:rPr>
        <w:t>学校</w:t>
      </w:r>
      <w:r w:rsidRPr="0050338D">
        <w:rPr>
          <w:rFonts w:ascii="Times New Roman" w:eastAsia="仿宋_GB2312" w:hAnsi="Times New Roman" w:cs="Times New Roman"/>
          <w:sz w:val="24"/>
          <w:szCs w:val="24"/>
        </w:rPr>
        <w:t>管理，积极配合有关监督部门的监督检查和调查等工作，如有违法违规行为愿意接受处罚。</w:t>
      </w:r>
    </w:p>
    <w:p w:rsidR="0050338D" w:rsidRPr="0050338D" w:rsidRDefault="0050338D" w:rsidP="0050338D">
      <w:pPr>
        <w:widowControl/>
        <w:shd w:val="clear" w:color="auto" w:fill="FFFFFF"/>
        <w:tabs>
          <w:tab w:val="left" w:pos="5040"/>
        </w:tabs>
        <w:spacing w:line="420" w:lineRule="exact"/>
        <w:ind w:firstLine="480"/>
        <w:jc w:val="left"/>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3.</w:t>
      </w:r>
      <w:r w:rsidRPr="0050338D">
        <w:rPr>
          <w:rFonts w:ascii="Times New Roman" w:eastAsia="仿宋_GB2312" w:hAnsi="Times New Roman" w:cs="Times New Roman"/>
          <w:sz w:val="24"/>
          <w:szCs w:val="24"/>
        </w:rPr>
        <w:t>健全内部管理制度，加强从业人员的职业道德教育。定期组织人员参加政府采购（工程招标）业务理论培训和学习，确保工作人员的执业水平和工作能力能够胜任本职工作。</w:t>
      </w:r>
    </w:p>
    <w:p w:rsidR="0050338D" w:rsidRPr="0050338D" w:rsidRDefault="0050338D" w:rsidP="0050338D">
      <w:pPr>
        <w:widowControl/>
        <w:shd w:val="clear" w:color="auto" w:fill="FFFFFF"/>
        <w:tabs>
          <w:tab w:val="left" w:pos="5040"/>
        </w:tabs>
        <w:spacing w:line="420" w:lineRule="exact"/>
        <w:ind w:firstLine="480"/>
        <w:jc w:val="left"/>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4.</w:t>
      </w:r>
      <w:r w:rsidRPr="0050338D">
        <w:rPr>
          <w:rFonts w:ascii="Times New Roman" w:eastAsia="仿宋_GB2312" w:hAnsi="Times New Roman" w:cs="Times New Roman"/>
          <w:sz w:val="24"/>
          <w:szCs w:val="24"/>
        </w:rPr>
        <w:t>接受采购（招标）人的委托，依据法律法规和规定依法组织采购（招标），做到公开、公平、公正，维护采购（招标）人和供应商（投标人）的合法权益。协助采购（招标）人编制采购（招标）文件，保证采购（招标）文件无倾向性和歧视性条款。</w:t>
      </w:r>
    </w:p>
    <w:p w:rsidR="0050338D" w:rsidRPr="0050338D" w:rsidRDefault="0050338D" w:rsidP="0050338D">
      <w:pPr>
        <w:widowControl/>
        <w:shd w:val="clear" w:color="auto" w:fill="FFFFFF"/>
        <w:tabs>
          <w:tab w:val="left" w:pos="5040"/>
        </w:tabs>
        <w:spacing w:line="420" w:lineRule="exact"/>
        <w:ind w:firstLine="480"/>
        <w:jc w:val="left"/>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5.</w:t>
      </w:r>
      <w:r w:rsidRPr="0050338D">
        <w:rPr>
          <w:rFonts w:ascii="Times New Roman" w:eastAsia="仿宋_GB2312" w:hAnsi="Times New Roman" w:cs="Times New Roman"/>
          <w:sz w:val="24"/>
          <w:szCs w:val="24"/>
        </w:rPr>
        <w:t>按规定做好采购（招标）档案的整理和归档工作，保证采购（招标）档案的安全完整，及时将有关档案和材料送交采购（招标）人和监管部门。</w:t>
      </w:r>
    </w:p>
    <w:p w:rsidR="0050338D" w:rsidRPr="0050338D" w:rsidRDefault="0050338D" w:rsidP="0050338D">
      <w:pPr>
        <w:widowControl/>
        <w:shd w:val="clear" w:color="auto" w:fill="FFFFFF"/>
        <w:tabs>
          <w:tab w:val="left" w:pos="5040"/>
        </w:tabs>
        <w:spacing w:line="420" w:lineRule="exact"/>
        <w:ind w:firstLine="480"/>
        <w:jc w:val="left"/>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6.</w:t>
      </w:r>
      <w:r w:rsidRPr="0050338D">
        <w:rPr>
          <w:rFonts w:ascii="Times New Roman" w:eastAsia="仿宋_GB2312" w:hAnsi="Times New Roman" w:cs="Times New Roman"/>
          <w:sz w:val="24"/>
          <w:szCs w:val="24"/>
        </w:rPr>
        <w:t>按国家规定</w:t>
      </w:r>
      <w:r w:rsidRPr="0050338D">
        <w:rPr>
          <w:rFonts w:ascii="Times New Roman" w:eastAsia="仿宋_GB2312" w:hAnsi="Times New Roman" w:cs="Times New Roman" w:hint="eastAsia"/>
          <w:sz w:val="24"/>
          <w:szCs w:val="24"/>
        </w:rPr>
        <w:t>要求</w:t>
      </w:r>
      <w:r w:rsidRPr="0050338D">
        <w:rPr>
          <w:rFonts w:ascii="Times New Roman" w:eastAsia="仿宋_GB2312" w:hAnsi="Times New Roman" w:cs="Times New Roman"/>
          <w:sz w:val="24"/>
          <w:szCs w:val="24"/>
        </w:rPr>
        <w:t>收取代理费用，不向供应商（投标人）和采购（招标）人收取额外费用。</w:t>
      </w:r>
    </w:p>
    <w:p w:rsidR="0050338D" w:rsidRPr="0050338D" w:rsidRDefault="0050338D" w:rsidP="0050338D">
      <w:pPr>
        <w:widowControl/>
        <w:shd w:val="clear" w:color="auto" w:fill="FFFFFF"/>
        <w:tabs>
          <w:tab w:val="left" w:pos="5040"/>
        </w:tabs>
        <w:spacing w:line="420" w:lineRule="exact"/>
        <w:ind w:firstLine="480"/>
        <w:jc w:val="left"/>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7.</w:t>
      </w:r>
      <w:r w:rsidRPr="0050338D">
        <w:rPr>
          <w:rFonts w:ascii="Times New Roman" w:eastAsia="仿宋_GB2312" w:hAnsi="Times New Roman" w:cs="Times New Roman"/>
          <w:sz w:val="24"/>
          <w:szCs w:val="24"/>
        </w:rPr>
        <w:t>公平竞争，公正诚信，自觉维护政府采购（工程招标）代理市场的正常秩序，严格执行有关廉政规定和要求，不以向采购（招标）人或相关人员行贿或提供其它不正当好处等手段谋取承揽政府采购（工程招标）代理业务。</w:t>
      </w:r>
    </w:p>
    <w:p w:rsidR="0050338D" w:rsidRPr="0050338D" w:rsidRDefault="0050338D" w:rsidP="0050338D">
      <w:pPr>
        <w:widowControl/>
        <w:shd w:val="clear" w:color="auto" w:fill="FFFFFF"/>
        <w:tabs>
          <w:tab w:val="left" w:pos="5040"/>
        </w:tabs>
        <w:spacing w:line="420" w:lineRule="exact"/>
        <w:ind w:firstLine="480"/>
        <w:jc w:val="left"/>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8.</w:t>
      </w:r>
      <w:r w:rsidRPr="0050338D">
        <w:rPr>
          <w:rFonts w:ascii="Times New Roman" w:eastAsia="仿宋_GB2312" w:hAnsi="Times New Roman" w:cs="Times New Roman"/>
          <w:sz w:val="24"/>
          <w:szCs w:val="24"/>
        </w:rPr>
        <w:t>若发现我公司在今后代理政府采购（工程招标）业务过程中出现违纪违规、滥用</w:t>
      </w:r>
    </w:p>
    <w:p w:rsidR="0050338D" w:rsidRPr="0050338D" w:rsidRDefault="0050338D" w:rsidP="0050338D">
      <w:pPr>
        <w:widowControl/>
        <w:shd w:val="clear" w:color="auto" w:fill="FFFFFF"/>
        <w:tabs>
          <w:tab w:val="left" w:pos="5040"/>
        </w:tabs>
        <w:spacing w:line="420" w:lineRule="exact"/>
        <w:ind w:firstLineChars="0" w:firstLine="0"/>
        <w:jc w:val="left"/>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职权、玩忽职守、徇私舞弊或泄露国家机密、商业秘密等不良行为，愿接受有关管理和监督部门的处理。并承担因自身不良行为所产生的一切后果。</w:t>
      </w:r>
    </w:p>
    <w:p w:rsidR="0050338D" w:rsidRPr="0050338D" w:rsidRDefault="0050338D" w:rsidP="0050338D">
      <w:pPr>
        <w:widowControl/>
        <w:shd w:val="clear" w:color="auto" w:fill="FFFFFF"/>
        <w:tabs>
          <w:tab w:val="left" w:pos="5040"/>
        </w:tabs>
        <w:spacing w:line="420" w:lineRule="exact"/>
        <w:ind w:firstLine="480"/>
        <w:jc w:val="left"/>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如未做到以上承诺，我方愿意接受贵方取消中标资格的处罚（包括因投标人失误造成的损失）。</w:t>
      </w:r>
    </w:p>
    <w:p w:rsidR="0050338D" w:rsidRPr="0050338D" w:rsidRDefault="0050338D" w:rsidP="0050338D">
      <w:pPr>
        <w:tabs>
          <w:tab w:val="left" w:pos="5040"/>
        </w:tabs>
        <w:spacing w:line="420" w:lineRule="exact"/>
        <w:ind w:leftChars="-85" w:left="-272" w:rightChars="-73" w:right="-234" w:firstLineChars="0" w:firstLine="63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leftChars="-85" w:left="-272" w:rightChars="-73" w:right="-234" w:firstLineChars="0" w:firstLine="63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leftChars="-85" w:left="-272" w:rightChars="-73" w:right="-234" w:firstLineChars="0" w:firstLine="63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投标</w:t>
      </w:r>
      <w:r w:rsidRPr="0050338D">
        <w:rPr>
          <w:rFonts w:ascii="Times New Roman" w:eastAsia="仿宋_GB2312" w:hAnsi="Times New Roman" w:cs="Times New Roman" w:hint="eastAsia"/>
          <w:sz w:val="24"/>
          <w:szCs w:val="24"/>
        </w:rPr>
        <w:t>人</w:t>
      </w:r>
      <w:r w:rsidRPr="0050338D">
        <w:rPr>
          <w:rFonts w:ascii="Times New Roman" w:eastAsia="仿宋_GB2312" w:hAnsi="Times New Roman" w:cs="Times New Roman"/>
          <w:sz w:val="24"/>
          <w:szCs w:val="24"/>
        </w:rPr>
        <w:t>全称（公章）：</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法定代表人或被委托受权人（签字或盖章）：</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日期：</w:t>
      </w:r>
      <w:r w:rsidRPr="0050338D">
        <w:rPr>
          <w:rFonts w:ascii="Times New Roman" w:eastAsia="仿宋_GB2312" w:hAnsi="Times New Roman" w:cs="Times New Roman"/>
          <w:sz w:val="24"/>
          <w:szCs w:val="24"/>
        </w:rPr>
        <w:t xml:space="preserve"> </w:t>
      </w:r>
    </w:p>
    <w:p w:rsidR="0050338D" w:rsidRPr="0050338D" w:rsidRDefault="0050338D" w:rsidP="0050338D">
      <w:pPr>
        <w:tabs>
          <w:tab w:val="left" w:pos="5040"/>
        </w:tabs>
        <w:spacing w:line="420" w:lineRule="exact"/>
        <w:ind w:firstLineChars="0" w:firstLine="0"/>
        <w:rPr>
          <w:rFonts w:ascii="Times New Roman" w:eastAsia="仿宋_GB2312" w:hAnsi="Times New Roman" w:cs="Times New Roman"/>
          <w:b/>
          <w:sz w:val="24"/>
          <w:szCs w:val="24"/>
        </w:rPr>
      </w:pPr>
    </w:p>
    <w:p w:rsidR="0050338D" w:rsidRPr="0050338D" w:rsidRDefault="0050338D" w:rsidP="0050338D">
      <w:pPr>
        <w:tabs>
          <w:tab w:val="left" w:pos="5040"/>
        </w:tabs>
        <w:spacing w:line="240" w:lineRule="auto"/>
        <w:ind w:firstLineChars="0" w:firstLine="0"/>
        <w:jc w:val="left"/>
        <w:rPr>
          <w:rFonts w:ascii="黑体" w:eastAsia="黑体" w:hAnsi="黑体" w:cs="宋体" w:hint="eastAsia"/>
          <w:sz w:val="24"/>
          <w:szCs w:val="24"/>
        </w:rPr>
      </w:pPr>
      <w:r w:rsidRPr="0050338D">
        <w:rPr>
          <w:rFonts w:ascii="黑体" w:eastAsia="黑体" w:hAnsi="黑体" w:cs="宋体" w:hint="eastAsia"/>
          <w:sz w:val="24"/>
          <w:szCs w:val="24"/>
        </w:rPr>
        <w:t>注：本承诺书格式不得修改，不提交本承诺书将按无效标处理。</w:t>
      </w: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sz w:val="24"/>
          <w:szCs w:val="24"/>
        </w:rPr>
      </w:pPr>
      <w:r w:rsidRPr="0050338D">
        <w:rPr>
          <w:rFonts w:ascii="Times New Roman" w:eastAsia="仿宋_GB2312" w:hAnsi="Times New Roman" w:cs="Times New Roman"/>
          <w:b/>
          <w:sz w:val="24"/>
          <w:szCs w:val="24"/>
        </w:rPr>
        <w:lastRenderedPageBreak/>
        <w:t>7.</w:t>
      </w:r>
      <w:r w:rsidRPr="0050338D">
        <w:rPr>
          <w:rFonts w:ascii="Times New Roman" w:eastAsia="仿宋_GB2312" w:hAnsi="Times New Roman" w:cs="Times New Roman" w:hint="eastAsia"/>
          <w:b/>
          <w:sz w:val="24"/>
          <w:szCs w:val="24"/>
        </w:rPr>
        <w:t>项目组织实施及质量控制方案</w:t>
      </w:r>
    </w:p>
    <w:p w:rsidR="0050338D" w:rsidRPr="0050338D" w:rsidRDefault="0050338D" w:rsidP="0050338D">
      <w:pPr>
        <w:snapToGrid w:val="0"/>
        <w:spacing w:line="420" w:lineRule="exact"/>
        <w:ind w:firstLineChars="206" w:firstLine="494"/>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投标</w:t>
      </w:r>
      <w:r w:rsidRPr="0050338D">
        <w:rPr>
          <w:rFonts w:ascii="Times New Roman" w:eastAsia="仿宋_GB2312" w:hAnsi="Times New Roman" w:cs="Times New Roman" w:hint="eastAsia"/>
          <w:sz w:val="24"/>
          <w:szCs w:val="24"/>
        </w:rPr>
        <w:t>人</w:t>
      </w:r>
      <w:r w:rsidRPr="0050338D">
        <w:rPr>
          <w:rFonts w:ascii="Times New Roman" w:eastAsia="仿宋_GB2312" w:hAnsi="Times New Roman" w:cs="Times New Roman"/>
          <w:sz w:val="24"/>
          <w:szCs w:val="24"/>
        </w:rPr>
        <w:t>自行编制</w:t>
      </w:r>
      <w:r w:rsidRPr="0050338D">
        <w:rPr>
          <w:rFonts w:ascii="Times New Roman" w:eastAsia="仿宋_GB2312" w:hAnsi="Times New Roman" w:cs="Times New Roman" w:hint="eastAsia"/>
          <w:sz w:val="24"/>
          <w:szCs w:val="24"/>
        </w:rPr>
        <w:t>，</w:t>
      </w:r>
      <w:r w:rsidRPr="0050338D">
        <w:rPr>
          <w:rFonts w:ascii="Times New Roman" w:eastAsia="仿宋_GB2312" w:hAnsi="Times New Roman" w:cs="Times New Roman"/>
          <w:sz w:val="24"/>
          <w:szCs w:val="24"/>
        </w:rPr>
        <w:t>格式自定</w:t>
      </w:r>
      <w:r w:rsidRPr="0050338D">
        <w:rPr>
          <w:rFonts w:ascii="Times New Roman" w:eastAsia="仿宋_GB2312" w:hAnsi="Times New Roman" w:cs="Times New Roman" w:hint="eastAsia"/>
          <w:sz w:val="24"/>
          <w:szCs w:val="24"/>
        </w:rPr>
        <w:t>。</w:t>
      </w:r>
    </w:p>
    <w:p w:rsidR="0050338D" w:rsidRPr="0050338D" w:rsidRDefault="0050338D" w:rsidP="0050338D">
      <w:pPr>
        <w:snapToGrid w:val="0"/>
        <w:spacing w:line="420" w:lineRule="exact"/>
        <w:ind w:firstLineChars="0" w:firstLine="0"/>
        <w:rPr>
          <w:rFonts w:ascii="Times New Roman" w:eastAsia="仿宋_GB2312" w:hAnsi="Times New Roman" w:cs="Times New Roman" w:hint="eastAsia"/>
          <w:sz w:val="24"/>
          <w:szCs w:val="24"/>
        </w:rPr>
      </w:pP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b/>
          <w:sz w:val="24"/>
          <w:szCs w:val="24"/>
        </w:rPr>
      </w:pP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b/>
          <w:sz w:val="24"/>
          <w:szCs w:val="24"/>
        </w:rPr>
      </w:pP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sz w:val="24"/>
          <w:szCs w:val="24"/>
        </w:rPr>
      </w:pPr>
      <w:r w:rsidRPr="0050338D">
        <w:rPr>
          <w:rFonts w:ascii="Times New Roman" w:eastAsia="仿宋_GB2312" w:hAnsi="Times New Roman" w:cs="Times New Roman"/>
          <w:b/>
          <w:sz w:val="24"/>
          <w:szCs w:val="24"/>
        </w:rPr>
        <w:t>8.</w:t>
      </w:r>
      <w:r w:rsidRPr="0050338D">
        <w:rPr>
          <w:rFonts w:ascii="Times New Roman" w:eastAsia="仿宋_GB2312" w:hAnsi="Times New Roman" w:cs="Times New Roman" w:hint="eastAsia"/>
          <w:b/>
          <w:sz w:val="24"/>
          <w:szCs w:val="24"/>
        </w:rPr>
        <w:t>诚信投标承诺书</w:t>
      </w:r>
    </w:p>
    <w:p w:rsidR="0050338D" w:rsidRPr="0050338D" w:rsidRDefault="0050338D" w:rsidP="0050338D">
      <w:pPr>
        <w:tabs>
          <w:tab w:val="left" w:pos="5040"/>
        </w:tabs>
        <w:spacing w:line="420" w:lineRule="exact"/>
        <w:ind w:firstLineChars="0" w:firstLine="0"/>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江苏省南通第一中学、南通市第二中学</w:t>
      </w:r>
      <w:r w:rsidRPr="0050338D">
        <w:rPr>
          <w:rFonts w:ascii="Times New Roman" w:eastAsia="仿宋_GB2312" w:hAnsi="Times New Roman" w:cs="Times New Roman"/>
          <w:sz w:val="24"/>
          <w:szCs w:val="24"/>
        </w:rPr>
        <w:t>：</w:t>
      </w:r>
    </w:p>
    <w:p w:rsidR="0050338D" w:rsidRPr="0050338D" w:rsidRDefault="0050338D" w:rsidP="0050338D">
      <w:pPr>
        <w:tabs>
          <w:tab w:val="left" w:pos="5040"/>
        </w:tabs>
        <w:spacing w:line="420" w:lineRule="exact"/>
        <w:ind w:rightChars="-73" w:right="-234" w:firstLineChars="250" w:firstLine="60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本企业郑重承诺：</w:t>
      </w:r>
    </w:p>
    <w:p w:rsidR="0050338D" w:rsidRPr="0050338D" w:rsidRDefault="0050338D" w:rsidP="0050338D">
      <w:pPr>
        <w:tabs>
          <w:tab w:val="left" w:pos="5040"/>
        </w:tabs>
        <w:spacing w:line="420" w:lineRule="exact"/>
        <w:ind w:rightChars="-73" w:right="-234" w:firstLineChars="0" w:firstLine="63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一、将遵循公开、公平、公正和诚实信用的原则参加</w:t>
      </w:r>
      <w:r w:rsidRPr="0050338D">
        <w:rPr>
          <w:rFonts w:ascii="Times New Roman" w:eastAsia="仿宋_GB2312" w:hAnsi="Times New Roman" w:cs="Times New Roman"/>
          <w:sz w:val="24"/>
          <w:szCs w:val="24"/>
          <w:u w:val="single"/>
        </w:rPr>
        <w:t xml:space="preserve">         </w:t>
      </w:r>
      <w:r w:rsidRPr="0050338D">
        <w:rPr>
          <w:rFonts w:ascii="Times New Roman" w:eastAsia="仿宋_GB2312" w:hAnsi="Times New Roman" w:cs="Times New Roman"/>
          <w:sz w:val="24"/>
          <w:szCs w:val="24"/>
        </w:rPr>
        <w:t>（具体的项目名称）投标；</w:t>
      </w:r>
    </w:p>
    <w:p w:rsidR="0050338D" w:rsidRPr="0050338D" w:rsidRDefault="0050338D" w:rsidP="0050338D">
      <w:pPr>
        <w:tabs>
          <w:tab w:val="left" w:pos="5040"/>
        </w:tabs>
        <w:spacing w:line="420" w:lineRule="exact"/>
        <w:ind w:left="2" w:rightChars="-73" w:right="-234" w:hangingChars="1" w:hanging="2"/>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二、所提供的一切材料都是真实、有效、合法的。</w:t>
      </w:r>
    </w:p>
    <w:p w:rsidR="0050338D" w:rsidRPr="0050338D" w:rsidRDefault="0050338D" w:rsidP="0050338D">
      <w:pPr>
        <w:tabs>
          <w:tab w:val="left" w:pos="5040"/>
        </w:tabs>
        <w:spacing w:line="420" w:lineRule="exact"/>
        <w:ind w:left="2" w:rightChars="-73" w:right="-234" w:hangingChars="1" w:hanging="2"/>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三、不与其它投标人相互串通，不排挤其它投标人的公平竞争、损害招标人或其它投标人的合法权益；</w:t>
      </w:r>
    </w:p>
    <w:p w:rsidR="0050338D" w:rsidRPr="0050338D" w:rsidRDefault="0050338D" w:rsidP="0050338D">
      <w:pPr>
        <w:tabs>
          <w:tab w:val="left" w:pos="5040"/>
        </w:tabs>
        <w:spacing w:line="420" w:lineRule="exact"/>
        <w:ind w:left="2" w:rightChars="-73" w:right="-234" w:hangingChars="1" w:hanging="2"/>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四、不与招标人或招标代理机构串通投标，损害国家利益、社会公共利益或者他人的合法权益；</w:t>
      </w:r>
    </w:p>
    <w:p w:rsidR="0050338D" w:rsidRPr="0050338D" w:rsidRDefault="0050338D" w:rsidP="0050338D">
      <w:pPr>
        <w:tabs>
          <w:tab w:val="left" w:pos="5040"/>
        </w:tabs>
        <w:spacing w:line="420" w:lineRule="exact"/>
        <w:ind w:left="2" w:rightChars="-73" w:right="-234" w:hangingChars="1" w:hanging="2"/>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五、不向招标人或者评标委员会成员行贿以牟取中标；</w:t>
      </w:r>
    </w:p>
    <w:p w:rsidR="0050338D" w:rsidRPr="0050338D" w:rsidRDefault="0050338D" w:rsidP="0050338D">
      <w:pPr>
        <w:tabs>
          <w:tab w:val="left" w:pos="5040"/>
        </w:tabs>
        <w:spacing w:line="420" w:lineRule="exact"/>
        <w:ind w:left="2" w:rightChars="-73" w:right="-234" w:hangingChars="1" w:hanging="2"/>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六、不以他人名义投标或者以其它方式弄虚作假，骗取中标；</w:t>
      </w:r>
    </w:p>
    <w:p w:rsidR="0050338D" w:rsidRPr="0050338D" w:rsidRDefault="0050338D" w:rsidP="0050338D">
      <w:pPr>
        <w:tabs>
          <w:tab w:val="left" w:pos="5040"/>
        </w:tabs>
        <w:spacing w:line="420" w:lineRule="exact"/>
        <w:ind w:left="2" w:rightChars="-73" w:right="-234" w:hangingChars="1" w:hanging="2"/>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七、不在开标后进行虚假恶意投诉。</w:t>
      </w:r>
    </w:p>
    <w:p w:rsidR="0050338D" w:rsidRPr="0050338D" w:rsidRDefault="0050338D" w:rsidP="0050338D">
      <w:pPr>
        <w:tabs>
          <w:tab w:val="left" w:pos="5040"/>
        </w:tabs>
        <w:spacing w:line="420" w:lineRule="exact"/>
        <w:ind w:left="2" w:rightChars="-73" w:right="-234" w:hangingChars="1" w:hanging="2"/>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本公司若有违反本承诺内容的行为，愿意承担法律责任，包括：本企业投标文件按无效标处理，愿意接受相关行政主管部门作出的处罚，愿意接受</w:t>
      </w:r>
      <w:r w:rsidRPr="0050338D">
        <w:rPr>
          <w:rFonts w:ascii="Times New Roman" w:eastAsia="仿宋_GB2312" w:hAnsi="Times New Roman" w:cs="Times New Roman" w:hint="eastAsia"/>
          <w:sz w:val="24"/>
          <w:szCs w:val="24"/>
        </w:rPr>
        <w:t>南通市公共</w:t>
      </w:r>
      <w:r w:rsidRPr="0050338D">
        <w:rPr>
          <w:rFonts w:ascii="Times New Roman" w:eastAsia="仿宋_GB2312" w:hAnsi="Times New Roman" w:cs="Times New Roman"/>
          <w:sz w:val="24"/>
          <w:szCs w:val="24"/>
        </w:rPr>
        <w:t>资源</w:t>
      </w:r>
      <w:r w:rsidRPr="0050338D">
        <w:rPr>
          <w:rFonts w:ascii="Times New Roman" w:eastAsia="仿宋_GB2312" w:hAnsi="Times New Roman" w:cs="Times New Roman" w:hint="eastAsia"/>
          <w:sz w:val="24"/>
          <w:szCs w:val="24"/>
        </w:rPr>
        <w:t>交易中心</w:t>
      </w:r>
      <w:r w:rsidRPr="0050338D">
        <w:rPr>
          <w:rFonts w:ascii="Times New Roman" w:eastAsia="仿宋_GB2312" w:hAnsi="Times New Roman" w:cs="Times New Roman"/>
          <w:sz w:val="24"/>
          <w:szCs w:val="24"/>
        </w:rPr>
        <w:t>的限制交易、停止交易等市场准入与清出的处理。</w:t>
      </w:r>
    </w:p>
    <w:p w:rsidR="0050338D" w:rsidRPr="0050338D" w:rsidRDefault="0050338D" w:rsidP="0050338D">
      <w:pPr>
        <w:tabs>
          <w:tab w:val="left" w:pos="5040"/>
        </w:tabs>
        <w:spacing w:line="420" w:lineRule="exact"/>
        <w:ind w:left="2" w:rightChars="-73" w:right="-234" w:hangingChars="1" w:hanging="2"/>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八、本承诺书一式二份，招标人、承诺企业各执一份。</w:t>
      </w:r>
    </w:p>
    <w:p w:rsidR="0050338D" w:rsidRPr="0050338D" w:rsidRDefault="0050338D" w:rsidP="0050338D">
      <w:pPr>
        <w:tabs>
          <w:tab w:val="left" w:pos="5040"/>
        </w:tabs>
        <w:spacing w:line="420" w:lineRule="exact"/>
        <w:ind w:left="2" w:rightChars="-73" w:right="-234" w:hangingChars="1" w:hanging="2"/>
        <w:rPr>
          <w:rFonts w:ascii="Times New Roman" w:eastAsia="仿宋_GB2312" w:hAnsi="Times New Roman" w:cs="Times New Roman"/>
          <w:sz w:val="24"/>
          <w:szCs w:val="24"/>
        </w:rPr>
      </w:pP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投标</w:t>
      </w:r>
      <w:r w:rsidRPr="0050338D">
        <w:rPr>
          <w:rFonts w:ascii="Times New Roman" w:eastAsia="仿宋_GB2312" w:hAnsi="Times New Roman" w:cs="Times New Roman" w:hint="eastAsia"/>
          <w:sz w:val="24"/>
          <w:szCs w:val="24"/>
        </w:rPr>
        <w:t>人</w:t>
      </w:r>
      <w:r w:rsidRPr="0050338D">
        <w:rPr>
          <w:rFonts w:ascii="Times New Roman" w:eastAsia="仿宋_GB2312" w:hAnsi="Times New Roman" w:cs="Times New Roman"/>
          <w:sz w:val="24"/>
          <w:szCs w:val="24"/>
        </w:rPr>
        <w:t>全称（公章）：</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法定代表人或被委托受权人（签字或盖章）：</w:t>
      </w:r>
    </w:p>
    <w:p w:rsidR="0050338D" w:rsidRPr="0050338D" w:rsidRDefault="0050338D" w:rsidP="0050338D">
      <w:pPr>
        <w:tabs>
          <w:tab w:val="left" w:pos="5040"/>
        </w:tabs>
        <w:spacing w:line="420" w:lineRule="exact"/>
        <w:ind w:right="-11"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日期：</w:t>
      </w:r>
      <w:r w:rsidRPr="0050338D">
        <w:rPr>
          <w:rFonts w:ascii="Times New Roman" w:eastAsia="仿宋_GB2312" w:hAnsi="Times New Roman" w:cs="Times New Roman"/>
          <w:sz w:val="24"/>
          <w:szCs w:val="24"/>
        </w:rPr>
        <w:t xml:space="preserve">  </w:t>
      </w:r>
    </w:p>
    <w:p w:rsidR="0050338D" w:rsidRPr="0050338D" w:rsidRDefault="0050338D" w:rsidP="0050338D">
      <w:pPr>
        <w:tabs>
          <w:tab w:val="left" w:pos="5040"/>
        </w:tabs>
        <w:spacing w:line="240" w:lineRule="auto"/>
        <w:ind w:firstLineChars="100" w:firstLine="240"/>
        <w:jc w:val="left"/>
        <w:rPr>
          <w:rFonts w:ascii="黑体" w:eastAsia="黑体" w:hAnsi="黑体" w:cs="宋体"/>
          <w:sz w:val="24"/>
          <w:szCs w:val="24"/>
        </w:rPr>
      </w:pPr>
    </w:p>
    <w:p w:rsidR="0050338D" w:rsidRPr="0050338D" w:rsidRDefault="0050338D" w:rsidP="0050338D">
      <w:pPr>
        <w:tabs>
          <w:tab w:val="left" w:pos="5040"/>
        </w:tabs>
        <w:spacing w:line="240" w:lineRule="auto"/>
        <w:ind w:firstLineChars="100" w:firstLine="240"/>
        <w:jc w:val="left"/>
        <w:rPr>
          <w:rFonts w:ascii="Times New Roman" w:eastAsia="仿宋_GB2312" w:hAnsi="Times New Roman" w:cs="Times New Roman"/>
          <w:b/>
          <w:sz w:val="24"/>
          <w:szCs w:val="24"/>
        </w:rPr>
      </w:pPr>
      <w:r w:rsidRPr="0050338D">
        <w:rPr>
          <w:rFonts w:ascii="黑体" w:eastAsia="黑体" w:hAnsi="黑体" w:cs="宋体"/>
          <w:sz w:val="24"/>
          <w:szCs w:val="24"/>
        </w:rPr>
        <w:t>注：本承诺书格式不得修改，不提交本承诺书将按无效标处理。</w:t>
      </w:r>
    </w:p>
    <w:p w:rsidR="0050338D" w:rsidRPr="0050338D" w:rsidRDefault="0050338D" w:rsidP="0050338D">
      <w:pPr>
        <w:snapToGrid w:val="0"/>
        <w:spacing w:line="420" w:lineRule="exact"/>
        <w:ind w:firstLineChars="206" w:firstLine="494"/>
        <w:rPr>
          <w:rFonts w:ascii="Times New Roman" w:eastAsia="仿宋_GB2312" w:hAnsi="Times New Roman" w:cs="Times New Roman"/>
          <w:sz w:val="24"/>
          <w:szCs w:val="24"/>
        </w:rPr>
      </w:pP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b/>
          <w:sz w:val="24"/>
          <w:szCs w:val="24"/>
        </w:rPr>
      </w:pP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b/>
          <w:sz w:val="24"/>
          <w:szCs w:val="24"/>
        </w:rPr>
      </w:pP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sz w:val="24"/>
          <w:szCs w:val="24"/>
        </w:rPr>
      </w:pPr>
      <w:r w:rsidRPr="0050338D">
        <w:rPr>
          <w:rFonts w:ascii="Times New Roman" w:eastAsia="仿宋_GB2312" w:hAnsi="Times New Roman" w:cs="Times New Roman"/>
          <w:b/>
          <w:sz w:val="24"/>
          <w:szCs w:val="24"/>
        </w:rPr>
        <w:lastRenderedPageBreak/>
        <w:t>9.</w:t>
      </w:r>
      <w:r w:rsidRPr="0050338D">
        <w:rPr>
          <w:rFonts w:ascii="Times New Roman" w:eastAsia="仿宋_GB2312" w:hAnsi="Times New Roman" w:cs="Times New Roman" w:hint="eastAsia"/>
          <w:b/>
          <w:sz w:val="24"/>
          <w:szCs w:val="24"/>
        </w:rPr>
        <w:t>评标办法中所涉及的事项需提供的所有资料</w:t>
      </w:r>
    </w:p>
    <w:p w:rsidR="0050338D" w:rsidRPr="0050338D" w:rsidRDefault="0050338D" w:rsidP="0050338D">
      <w:pPr>
        <w:snapToGrid w:val="0"/>
        <w:spacing w:line="420" w:lineRule="exact"/>
        <w:ind w:firstLineChars="206" w:firstLine="494"/>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投标</w:t>
      </w:r>
      <w:r w:rsidRPr="0050338D">
        <w:rPr>
          <w:rFonts w:ascii="Times New Roman" w:eastAsia="仿宋_GB2312" w:hAnsi="Times New Roman" w:cs="Times New Roman" w:hint="eastAsia"/>
          <w:sz w:val="24"/>
          <w:szCs w:val="24"/>
        </w:rPr>
        <w:t>人</w:t>
      </w:r>
      <w:r w:rsidRPr="0050338D">
        <w:rPr>
          <w:rFonts w:ascii="Times New Roman" w:eastAsia="仿宋_GB2312" w:hAnsi="Times New Roman" w:cs="Times New Roman"/>
          <w:sz w:val="24"/>
          <w:szCs w:val="24"/>
        </w:rPr>
        <w:t>自行编制</w:t>
      </w:r>
      <w:r w:rsidRPr="0050338D">
        <w:rPr>
          <w:rFonts w:ascii="Times New Roman" w:eastAsia="仿宋_GB2312" w:hAnsi="Times New Roman" w:cs="Times New Roman" w:hint="eastAsia"/>
          <w:sz w:val="24"/>
          <w:szCs w:val="24"/>
        </w:rPr>
        <w:t>，</w:t>
      </w:r>
      <w:r w:rsidRPr="0050338D">
        <w:rPr>
          <w:rFonts w:ascii="Times New Roman" w:eastAsia="仿宋_GB2312" w:hAnsi="Times New Roman" w:cs="Times New Roman"/>
          <w:sz w:val="24"/>
          <w:szCs w:val="24"/>
        </w:rPr>
        <w:t>格式自定</w:t>
      </w:r>
      <w:r w:rsidRPr="0050338D">
        <w:rPr>
          <w:rFonts w:ascii="Times New Roman" w:eastAsia="仿宋_GB2312" w:hAnsi="Times New Roman" w:cs="Times New Roman" w:hint="eastAsia"/>
          <w:sz w:val="24"/>
          <w:szCs w:val="24"/>
        </w:rPr>
        <w:t>。</w:t>
      </w:r>
    </w:p>
    <w:p w:rsidR="0050338D" w:rsidRPr="0050338D" w:rsidRDefault="0050338D" w:rsidP="0050338D">
      <w:pPr>
        <w:snapToGrid w:val="0"/>
        <w:spacing w:line="420" w:lineRule="exact"/>
        <w:ind w:firstLineChars="206" w:firstLine="494"/>
        <w:rPr>
          <w:rFonts w:ascii="Times New Roman" w:eastAsia="仿宋_GB2312" w:hAnsi="Times New Roman" w:cs="Times New Roman"/>
          <w:sz w:val="24"/>
          <w:szCs w:val="24"/>
        </w:rPr>
      </w:pPr>
    </w:p>
    <w:p w:rsidR="0050338D" w:rsidRPr="0050338D" w:rsidRDefault="0050338D" w:rsidP="0050338D">
      <w:pPr>
        <w:snapToGrid w:val="0"/>
        <w:spacing w:line="420" w:lineRule="exact"/>
        <w:ind w:firstLineChars="206" w:firstLine="494"/>
        <w:rPr>
          <w:rFonts w:ascii="Times New Roman" w:eastAsia="仿宋_GB2312" w:hAnsi="Times New Roman" w:cs="Times New Roman" w:hint="eastAsia"/>
          <w:sz w:val="24"/>
          <w:szCs w:val="24"/>
        </w:rPr>
      </w:pP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sz w:val="24"/>
          <w:szCs w:val="24"/>
        </w:rPr>
      </w:pPr>
      <w:r w:rsidRPr="0050338D">
        <w:rPr>
          <w:rFonts w:ascii="Times New Roman" w:eastAsia="仿宋_GB2312" w:hAnsi="Times New Roman" w:cs="Times New Roman"/>
          <w:b/>
          <w:sz w:val="24"/>
          <w:szCs w:val="24"/>
        </w:rPr>
        <w:t>10.</w:t>
      </w:r>
      <w:r w:rsidRPr="0050338D">
        <w:rPr>
          <w:rFonts w:ascii="Times New Roman" w:eastAsia="仿宋_GB2312" w:hAnsi="Times New Roman" w:cs="Times New Roman" w:hint="eastAsia"/>
          <w:b/>
          <w:sz w:val="24"/>
          <w:szCs w:val="24"/>
        </w:rPr>
        <w:t>评标办法中未涉及的事项，投标人认为需要提交的其他资料</w:t>
      </w:r>
    </w:p>
    <w:p w:rsidR="0050338D" w:rsidRPr="0050338D" w:rsidRDefault="0050338D" w:rsidP="0050338D">
      <w:pPr>
        <w:snapToGrid w:val="0"/>
        <w:spacing w:line="420" w:lineRule="exact"/>
        <w:ind w:firstLineChars="206" w:firstLine="494"/>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投标人根据招标选聘文件要求认为需要提供的其他技术资料（如获表彰或认可文件等资料）。</w:t>
      </w:r>
    </w:p>
    <w:p w:rsidR="0050338D" w:rsidRPr="0050338D" w:rsidRDefault="0050338D" w:rsidP="0050338D">
      <w:pPr>
        <w:tabs>
          <w:tab w:val="left" w:pos="5040"/>
        </w:tabs>
        <w:snapToGrid w:val="0"/>
        <w:ind w:firstLine="482"/>
        <w:rPr>
          <w:rFonts w:ascii="宋体" w:eastAsia="楷体_GB2312" w:hAnsi="宋体" w:cs="Times New Roman" w:hint="eastAsia"/>
          <w:b/>
          <w:sz w:val="24"/>
          <w:szCs w:val="20"/>
        </w:rPr>
      </w:pPr>
    </w:p>
    <w:p w:rsidR="0050338D" w:rsidRPr="0050338D" w:rsidRDefault="0050338D" w:rsidP="0050338D">
      <w:pPr>
        <w:tabs>
          <w:tab w:val="left" w:pos="5040"/>
        </w:tabs>
        <w:snapToGrid w:val="0"/>
        <w:ind w:firstLine="482"/>
        <w:rPr>
          <w:rFonts w:ascii="宋体" w:eastAsia="楷体_GB2312" w:hAnsi="宋体" w:cs="Times New Roman"/>
          <w:b/>
          <w:sz w:val="24"/>
          <w:szCs w:val="20"/>
        </w:rPr>
      </w:pPr>
    </w:p>
    <w:p w:rsidR="0050338D" w:rsidRPr="0050338D" w:rsidRDefault="0050338D" w:rsidP="0050338D">
      <w:pPr>
        <w:tabs>
          <w:tab w:val="left" w:pos="5040"/>
        </w:tabs>
        <w:snapToGrid w:val="0"/>
        <w:ind w:firstLine="482"/>
        <w:rPr>
          <w:rFonts w:ascii="宋体" w:eastAsia="楷体_GB2312" w:hAnsi="宋体" w:cs="Times New Roman" w:hint="eastAsia"/>
          <w:b/>
          <w:sz w:val="24"/>
          <w:szCs w:val="20"/>
        </w:rPr>
      </w:pPr>
    </w:p>
    <w:p w:rsidR="0050338D" w:rsidRPr="0050338D" w:rsidRDefault="0050338D" w:rsidP="0050338D">
      <w:pPr>
        <w:tabs>
          <w:tab w:val="left" w:pos="5040"/>
        </w:tabs>
        <w:snapToGrid w:val="0"/>
        <w:ind w:firstLine="482"/>
        <w:rPr>
          <w:rFonts w:ascii="宋体" w:eastAsia="楷体_GB2312" w:hAnsi="Times New Roman" w:cs="Times New Roman"/>
          <w:b/>
          <w:sz w:val="24"/>
          <w:szCs w:val="20"/>
        </w:rPr>
      </w:pPr>
      <w:r w:rsidRPr="0050338D">
        <w:rPr>
          <w:rFonts w:ascii="宋体" w:eastAsia="楷体_GB2312" w:hAnsi="宋体" w:cs="Times New Roman" w:hint="eastAsia"/>
          <w:b/>
          <w:sz w:val="24"/>
          <w:szCs w:val="20"/>
        </w:rPr>
        <w:t>特别提醒：</w:t>
      </w:r>
    </w:p>
    <w:p w:rsidR="0050338D" w:rsidRPr="0050338D" w:rsidRDefault="0050338D" w:rsidP="0050338D">
      <w:pPr>
        <w:tabs>
          <w:tab w:val="left" w:pos="5040"/>
        </w:tabs>
        <w:snapToGrid w:val="0"/>
        <w:ind w:firstLine="482"/>
        <w:rPr>
          <w:rFonts w:ascii="宋体" w:eastAsia="楷体_GB2312" w:hAnsi="Times New Roman" w:cs="Times New Roman"/>
          <w:b/>
          <w:sz w:val="24"/>
          <w:szCs w:val="20"/>
        </w:rPr>
      </w:pPr>
      <w:r w:rsidRPr="0050338D">
        <w:rPr>
          <w:rFonts w:ascii="宋体" w:eastAsia="楷体_GB2312" w:hAnsi="宋体" w:cs="Times New Roman" w:hint="eastAsia"/>
          <w:b/>
          <w:sz w:val="24"/>
          <w:szCs w:val="20"/>
        </w:rPr>
        <w:t>投标人应保证所提供文件资料的真实性，所有文件资料必须是针对本次投标的。如发现投标人提供了虚假文件、资料，其投标将被拒绝，入围单位将被取消入围资格，并自行承担相应的法律责任。</w:t>
      </w: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widowControl/>
        <w:adjustRightInd w:val="0"/>
        <w:spacing w:before="120" w:after="120" w:line="180" w:lineRule="auto"/>
        <w:ind w:firstLine="420"/>
        <w:contextualSpacing/>
        <w:jc w:val="left"/>
        <w:rPr>
          <w:rFonts w:ascii="Times New Roman" w:eastAsia="黑体" w:hAnsi="Times New Roman" w:cs="Times New Roman"/>
          <w:sz w:val="21"/>
          <w:szCs w:val="24"/>
          <w:u w:val="thick" w:color="FF0000"/>
        </w:rPr>
      </w:pPr>
    </w:p>
    <w:p w:rsidR="0050338D" w:rsidRPr="0050338D" w:rsidRDefault="0050338D" w:rsidP="0050338D">
      <w:pPr>
        <w:widowControl/>
        <w:adjustRightInd w:val="0"/>
        <w:spacing w:before="120" w:after="120" w:line="180" w:lineRule="auto"/>
        <w:ind w:firstLine="420"/>
        <w:contextualSpacing/>
        <w:jc w:val="left"/>
        <w:rPr>
          <w:rFonts w:ascii="Times New Roman" w:eastAsia="黑体" w:hAnsi="Times New Roman" w:cs="Times New Roman"/>
          <w:sz w:val="21"/>
          <w:szCs w:val="24"/>
          <w:u w:val="thick" w:color="FF0000"/>
        </w:rPr>
      </w:pPr>
    </w:p>
    <w:p w:rsidR="0050338D" w:rsidRPr="0050338D" w:rsidRDefault="0050338D" w:rsidP="0050338D">
      <w:pPr>
        <w:widowControl/>
        <w:adjustRightInd w:val="0"/>
        <w:spacing w:before="120" w:after="120" w:line="180" w:lineRule="auto"/>
        <w:ind w:firstLine="420"/>
        <w:contextualSpacing/>
        <w:jc w:val="left"/>
        <w:rPr>
          <w:rFonts w:ascii="Times New Roman" w:eastAsia="黑体" w:hAnsi="Times New Roman" w:cs="Times New Roman"/>
          <w:sz w:val="21"/>
          <w:szCs w:val="24"/>
          <w:u w:val="thick" w:color="FF0000"/>
        </w:rPr>
      </w:pPr>
    </w:p>
    <w:p w:rsidR="0050338D" w:rsidRPr="0050338D" w:rsidRDefault="0050338D" w:rsidP="0050338D">
      <w:pPr>
        <w:snapToGrid w:val="0"/>
        <w:spacing w:line="420" w:lineRule="exact"/>
        <w:ind w:firstLineChars="205" w:firstLine="492"/>
        <w:rPr>
          <w:rFonts w:ascii="Times New Roman" w:eastAsia="黑体" w:hAnsi="Times New Roman" w:cs="Times New Roman"/>
          <w:sz w:val="24"/>
          <w:szCs w:val="24"/>
          <w:u w:val="thick" w:color="FF0000"/>
        </w:rPr>
      </w:pPr>
    </w:p>
    <w:p w:rsidR="0050338D" w:rsidRPr="0050338D" w:rsidRDefault="0050338D" w:rsidP="0050338D">
      <w:pPr>
        <w:adjustRightInd w:val="0"/>
        <w:snapToGrid w:val="0"/>
        <w:spacing w:line="420" w:lineRule="exact"/>
        <w:ind w:firstLineChars="0" w:firstLine="0"/>
        <w:outlineLvl w:val="2"/>
        <w:rPr>
          <w:rFonts w:ascii="宋体" w:eastAsia="宋体" w:hAnsi="宋体" w:cs="Times New Roman" w:hint="eastAsia"/>
          <w:b/>
          <w:sz w:val="28"/>
          <w:szCs w:val="28"/>
        </w:rPr>
      </w:pPr>
      <w:r w:rsidRPr="0050338D">
        <w:rPr>
          <w:rFonts w:ascii="宋体" w:eastAsia="宋体" w:hAnsi="宋体" w:cs="Times New Roman"/>
          <w:b/>
          <w:sz w:val="28"/>
          <w:szCs w:val="28"/>
        </w:rPr>
        <w:lastRenderedPageBreak/>
        <w:t>3.</w:t>
      </w:r>
      <w:r w:rsidRPr="0050338D">
        <w:rPr>
          <w:rFonts w:ascii="宋体" w:eastAsia="宋体" w:hAnsi="宋体" w:cs="Times New Roman" w:hint="eastAsia"/>
          <w:b/>
          <w:sz w:val="28"/>
          <w:szCs w:val="28"/>
        </w:rPr>
        <w:t>商务部分文件包（一个密封包，含一正肆副文件）</w:t>
      </w:r>
    </w:p>
    <w:p w:rsidR="0050338D" w:rsidRPr="0050338D" w:rsidRDefault="0050338D" w:rsidP="0050338D">
      <w:pPr>
        <w:snapToGrid w:val="0"/>
        <w:spacing w:beforeLines="100" w:before="312" w:line="420" w:lineRule="exact"/>
        <w:ind w:firstLineChars="0" w:firstLine="0"/>
        <w:jc w:val="center"/>
        <w:outlineLvl w:val="3"/>
        <w:rPr>
          <w:rFonts w:ascii="Times New Roman" w:eastAsia="仿宋_GB2312" w:hAnsi="Times New Roman" w:cs="Times New Roman"/>
          <w:b/>
          <w:bCs/>
          <w:sz w:val="24"/>
          <w:szCs w:val="24"/>
        </w:rPr>
      </w:pPr>
      <w:r w:rsidRPr="0050338D">
        <w:rPr>
          <w:rFonts w:ascii="Times New Roman" w:eastAsia="仿宋_GB2312" w:hAnsi="Times New Roman" w:cs="Times New Roman"/>
          <w:b/>
          <w:sz w:val="24"/>
          <w:szCs w:val="24"/>
        </w:rPr>
        <w:t>1.</w:t>
      </w:r>
      <w:r w:rsidRPr="0050338D">
        <w:rPr>
          <w:rFonts w:ascii="Times New Roman" w:eastAsia="仿宋_GB2312" w:hAnsi="Times New Roman" w:cs="Times New Roman" w:hint="eastAsia"/>
          <w:b/>
          <w:bCs/>
          <w:sz w:val="24"/>
          <w:szCs w:val="24"/>
        </w:rPr>
        <w:t>投标报价函</w:t>
      </w:r>
    </w:p>
    <w:p w:rsidR="0050338D" w:rsidRPr="0050338D" w:rsidRDefault="0050338D" w:rsidP="0050338D">
      <w:pPr>
        <w:tabs>
          <w:tab w:val="left" w:pos="5040"/>
        </w:tabs>
        <w:spacing w:line="400" w:lineRule="exact"/>
        <w:ind w:firstLineChars="0" w:firstLine="0"/>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江苏省南通第一中学、南通市第二中学</w:t>
      </w:r>
      <w:r w:rsidRPr="0050338D">
        <w:rPr>
          <w:rFonts w:ascii="Times New Roman" w:eastAsia="仿宋_GB2312" w:hAnsi="Times New Roman" w:cs="Times New Roman"/>
          <w:sz w:val="24"/>
          <w:szCs w:val="24"/>
        </w:rPr>
        <w:t>：</w:t>
      </w:r>
    </w:p>
    <w:p w:rsidR="0050338D" w:rsidRPr="0050338D" w:rsidRDefault="0050338D" w:rsidP="0050338D">
      <w:pPr>
        <w:tabs>
          <w:tab w:val="left" w:pos="5040"/>
        </w:tabs>
        <w:spacing w:line="400" w:lineRule="exact"/>
        <w:ind w:firstLine="48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根据贵方为</w:t>
      </w:r>
      <w:r w:rsidRPr="0050338D">
        <w:rPr>
          <w:rFonts w:ascii="Times New Roman" w:eastAsia="仿宋_GB2312" w:hAnsi="Times New Roman" w:cs="Times New Roman"/>
          <w:sz w:val="24"/>
          <w:szCs w:val="24"/>
          <w:u w:val="single"/>
        </w:rPr>
        <w:t xml:space="preserve">             </w:t>
      </w:r>
      <w:r w:rsidRPr="0050338D">
        <w:rPr>
          <w:rFonts w:ascii="Times New Roman" w:eastAsia="仿宋_GB2312" w:hAnsi="Times New Roman" w:cs="Times New Roman"/>
          <w:sz w:val="24"/>
          <w:szCs w:val="24"/>
        </w:rPr>
        <w:t>项目的</w:t>
      </w:r>
      <w:r w:rsidRPr="0050338D">
        <w:rPr>
          <w:rFonts w:ascii="Times New Roman" w:eastAsia="仿宋_GB2312" w:hAnsi="Times New Roman" w:cs="Times New Roman" w:hint="eastAsia"/>
          <w:sz w:val="24"/>
          <w:szCs w:val="24"/>
        </w:rPr>
        <w:t>招标</w:t>
      </w:r>
      <w:r w:rsidRPr="0050338D">
        <w:rPr>
          <w:rFonts w:ascii="Times New Roman" w:eastAsia="仿宋_GB2312" w:hAnsi="Times New Roman" w:cs="Times New Roman"/>
          <w:sz w:val="24"/>
          <w:szCs w:val="24"/>
        </w:rPr>
        <w:t>公告，我方</w:t>
      </w:r>
      <w:r w:rsidRPr="0050338D">
        <w:rPr>
          <w:rFonts w:ascii="Times New Roman" w:eastAsia="仿宋_GB2312" w:hAnsi="Times New Roman" w:cs="Times New Roman"/>
          <w:sz w:val="24"/>
          <w:szCs w:val="24"/>
          <w:u w:val="single"/>
        </w:rPr>
        <w:t xml:space="preserve">           </w:t>
      </w:r>
      <w:r w:rsidRPr="0050338D">
        <w:rPr>
          <w:rFonts w:ascii="Times New Roman" w:eastAsia="仿宋_GB2312" w:hAnsi="Times New Roman" w:cs="Times New Roman"/>
          <w:sz w:val="24"/>
          <w:szCs w:val="24"/>
          <w:u w:val="single"/>
        </w:rPr>
        <w:t xml:space="preserve">　　</w:t>
      </w:r>
      <w:r w:rsidRPr="0050338D">
        <w:rPr>
          <w:rFonts w:ascii="Times New Roman" w:eastAsia="仿宋_GB2312" w:hAnsi="Times New Roman" w:cs="Times New Roman"/>
          <w:sz w:val="24"/>
          <w:szCs w:val="24"/>
        </w:rPr>
        <w:t>（投标人名称）作为投标人正式授权</w:t>
      </w:r>
      <w:r w:rsidRPr="0050338D">
        <w:rPr>
          <w:rFonts w:ascii="Times New Roman" w:eastAsia="仿宋_GB2312" w:hAnsi="Times New Roman" w:cs="Times New Roman"/>
          <w:sz w:val="24"/>
          <w:szCs w:val="24"/>
          <w:u w:val="single"/>
        </w:rPr>
        <w:t xml:space="preserve">　</w:t>
      </w:r>
      <w:r w:rsidRPr="0050338D">
        <w:rPr>
          <w:rFonts w:ascii="Times New Roman" w:eastAsia="仿宋_GB2312" w:hAnsi="Times New Roman" w:cs="Times New Roman"/>
          <w:sz w:val="24"/>
          <w:szCs w:val="24"/>
          <w:u w:val="single"/>
        </w:rPr>
        <w:t xml:space="preserve">           </w:t>
      </w:r>
      <w:r w:rsidRPr="0050338D">
        <w:rPr>
          <w:rFonts w:ascii="Times New Roman" w:eastAsia="仿宋_GB2312" w:hAnsi="Times New Roman" w:cs="Times New Roman"/>
          <w:sz w:val="24"/>
          <w:szCs w:val="24"/>
        </w:rPr>
        <w:t>（授权代表全名，职务）代表我方处理有关本投标的一切事宜。</w:t>
      </w:r>
    </w:p>
    <w:p w:rsidR="0050338D" w:rsidRPr="0050338D" w:rsidRDefault="0050338D" w:rsidP="0050338D">
      <w:pPr>
        <w:tabs>
          <w:tab w:val="left" w:pos="5040"/>
        </w:tabs>
        <w:spacing w:line="400" w:lineRule="exact"/>
        <w:ind w:firstLine="480"/>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一</w:t>
      </w:r>
      <w:r w:rsidRPr="0050338D">
        <w:rPr>
          <w:rFonts w:ascii="Times New Roman" w:eastAsia="仿宋_GB2312" w:hAnsi="Times New Roman" w:cs="Times New Roman"/>
          <w:sz w:val="24"/>
          <w:szCs w:val="24"/>
        </w:rPr>
        <w:t>、我方经慎重研究，报价为：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4117"/>
        <w:gridCol w:w="1426"/>
        <w:gridCol w:w="1601"/>
      </w:tblGrid>
      <w:tr w:rsidR="0050338D" w:rsidRPr="0050338D" w:rsidTr="00386E3D">
        <w:tc>
          <w:tcPr>
            <w:tcW w:w="2484" w:type="dxa"/>
          </w:tcPr>
          <w:p w:rsidR="0050338D" w:rsidRPr="0050338D" w:rsidRDefault="0050338D" w:rsidP="0050338D">
            <w:pPr>
              <w:tabs>
                <w:tab w:val="left" w:pos="5040"/>
              </w:tabs>
              <w:spacing w:line="400" w:lineRule="exact"/>
              <w:ind w:leftChars="1" w:left="207" w:hangingChars="85" w:hanging="204"/>
              <w:jc w:val="center"/>
              <w:rPr>
                <w:rFonts w:ascii="黑体" w:eastAsia="黑体" w:hAnsi="黑体" w:cs="Times New Roman"/>
                <w:sz w:val="24"/>
                <w:szCs w:val="24"/>
              </w:rPr>
            </w:pPr>
            <w:r w:rsidRPr="0050338D">
              <w:rPr>
                <w:rFonts w:ascii="黑体" w:eastAsia="黑体" w:hAnsi="黑体" w:cs="Times New Roman"/>
                <w:sz w:val="24"/>
                <w:szCs w:val="24"/>
              </w:rPr>
              <w:t>标底</w:t>
            </w:r>
          </w:p>
        </w:tc>
        <w:tc>
          <w:tcPr>
            <w:tcW w:w="4117" w:type="dxa"/>
          </w:tcPr>
          <w:p w:rsidR="0050338D" w:rsidRPr="0050338D" w:rsidRDefault="0050338D" w:rsidP="0050338D">
            <w:pPr>
              <w:tabs>
                <w:tab w:val="left" w:pos="5040"/>
              </w:tabs>
              <w:spacing w:line="400" w:lineRule="exact"/>
              <w:ind w:leftChars="13" w:left="212" w:hangingChars="71" w:hanging="170"/>
              <w:jc w:val="center"/>
              <w:rPr>
                <w:rFonts w:ascii="黑体" w:eastAsia="黑体" w:hAnsi="黑体" w:cs="Times New Roman"/>
                <w:sz w:val="24"/>
                <w:szCs w:val="24"/>
              </w:rPr>
            </w:pPr>
            <w:r w:rsidRPr="0050338D">
              <w:rPr>
                <w:rFonts w:ascii="黑体" w:eastAsia="黑体" w:hAnsi="黑体" w:cs="Times New Roman"/>
                <w:sz w:val="24"/>
                <w:szCs w:val="24"/>
              </w:rPr>
              <w:t>有效报价</w:t>
            </w:r>
            <w:r w:rsidRPr="0050338D">
              <w:rPr>
                <w:rFonts w:ascii="黑体" w:eastAsia="黑体" w:hAnsi="黑体" w:cs="Times New Roman" w:hint="eastAsia"/>
                <w:sz w:val="24"/>
                <w:szCs w:val="24"/>
              </w:rPr>
              <w:t>区间</w:t>
            </w:r>
          </w:p>
        </w:tc>
        <w:tc>
          <w:tcPr>
            <w:tcW w:w="1426" w:type="dxa"/>
          </w:tcPr>
          <w:p w:rsidR="0050338D" w:rsidRPr="0050338D" w:rsidRDefault="0050338D" w:rsidP="0050338D">
            <w:pPr>
              <w:tabs>
                <w:tab w:val="left" w:pos="5040"/>
              </w:tabs>
              <w:spacing w:line="400" w:lineRule="exact"/>
              <w:ind w:firstLine="480"/>
              <w:rPr>
                <w:rFonts w:ascii="黑体" w:eastAsia="黑体" w:hAnsi="黑体" w:cs="Times New Roman"/>
                <w:sz w:val="24"/>
                <w:szCs w:val="24"/>
              </w:rPr>
            </w:pPr>
            <w:r w:rsidRPr="0050338D">
              <w:rPr>
                <w:rFonts w:ascii="黑体" w:eastAsia="黑体" w:hAnsi="黑体" w:cs="Times New Roman"/>
                <w:sz w:val="24"/>
                <w:szCs w:val="24"/>
              </w:rPr>
              <w:t>报价</w:t>
            </w:r>
          </w:p>
        </w:tc>
        <w:tc>
          <w:tcPr>
            <w:tcW w:w="1601" w:type="dxa"/>
          </w:tcPr>
          <w:p w:rsidR="0050338D" w:rsidRPr="0050338D" w:rsidRDefault="0050338D" w:rsidP="0050338D">
            <w:pPr>
              <w:tabs>
                <w:tab w:val="left" w:pos="5040"/>
              </w:tabs>
              <w:spacing w:line="400" w:lineRule="exact"/>
              <w:ind w:leftChars="67" w:left="243" w:hangingChars="12" w:hanging="29"/>
              <w:jc w:val="center"/>
              <w:rPr>
                <w:rFonts w:ascii="黑体" w:eastAsia="黑体" w:hAnsi="黑体" w:cs="Times New Roman"/>
                <w:sz w:val="24"/>
                <w:szCs w:val="24"/>
              </w:rPr>
            </w:pPr>
            <w:r w:rsidRPr="0050338D">
              <w:rPr>
                <w:rFonts w:ascii="黑体" w:eastAsia="黑体" w:hAnsi="黑体" w:cs="Times New Roman"/>
                <w:sz w:val="24"/>
                <w:szCs w:val="24"/>
              </w:rPr>
              <w:t>备注</w:t>
            </w:r>
          </w:p>
        </w:tc>
      </w:tr>
      <w:tr w:rsidR="0050338D" w:rsidRPr="0050338D" w:rsidTr="00386E3D">
        <w:trPr>
          <w:trHeight w:val="567"/>
        </w:trPr>
        <w:tc>
          <w:tcPr>
            <w:tcW w:w="2484" w:type="dxa"/>
          </w:tcPr>
          <w:p w:rsidR="0050338D" w:rsidRPr="0050338D" w:rsidRDefault="0050338D" w:rsidP="0050338D">
            <w:pPr>
              <w:tabs>
                <w:tab w:val="left" w:pos="5040"/>
              </w:tabs>
              <w:spacing w:line="400" w:lineRule="exact"/>
              <w:ind w:leftChars="1" w:left="207" w:hangingChars="85" w:hanging="204"/>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2</w:t>
            </w:r>
            <w:r w:rsidRPr="0050338D">
              <w:rPr>
                <w:rFonts w:ascii="Times New Roman" w:eastAsia="仿宋_GB2312" w:hAnsi="Times New Roman" w:cs="Times New Roman"/>
                <w:sz w:val="24"/>
                <w:szCs w:val="24"/>
              </w:rPr>
              <w:t>0</w:t>
            </w:r>
            <w:r w:rsidRPr="0050338D">
              <w:rPr>
                <w:rFonts w:ascii="Times New Roman" w:eastAsia="仿宋_GB2312" w:hAnsi="Times New Roman" w:cs="Times New Roman"/>
                <w:sz w:val="24"/>
                <w:szCs w:val="24"/>
              </w:rPr>
              <w:t>万元（不含）</w:t>
            </w:r>
            <w:r w:rsidRPr="0050338D">
              <w:rPr>
                <w:rFonts w:ascii="Times New Roman" w:eastAsia="仿宋_GB2312" w:hAnsi="Times New Roman" w:cs="Times New Roman" w:hint="eastAsia"/>
                <w:sz w:val="24"/>
                <w:szCs w:val="24"/>
              </w:rPr>
              <w:t>以下</w:t>
            </w:r>
          </w:p>
        </w:tc>
        <w:tc>
          <w:tcPr>
            <w:tcW w:w="4117" w:type="dxa"/>
          </w:tcPr>
          <w:p w:rsidR="0050338D" w:rsidRPr="0050338D" w:rsidRDefault="0050338D" w:rsidP="0050338D">
            <w:pPr>
              <w:tabs>
                <w:tab w:val="left" w:pos="5040"/>
              </w:tabs>
              <w:spacing w:line="400" w:lineRule="exact"/>
              <w:ind w:leftChars="1" w:left="207" w:hangingChars="85" w:hanging="204"/>
              <w:jc w:val="center"/>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代理费</w:t>
            </w:r>
            <w:r w:rsidRPr="0050338D">
              <w:rPr>
                <w:rFonts w:ascii="Times New Roman" w:eastAsia="仿宋_GB2312" w:hAnsi="Times New Roman" w:cs="Times New Roman" w:hint="eastAsia"/>
                <w:sz w:val="24"/>
                <w:szCs w:val="24"/>
              </w:rPr>
              <w:t>1500</w:t>
            </w:r>
            <w:r w:rsidRPr="0050338D">
              <w:rPr>
                <w:rFonts w:ascii="Times New Roman" w:eastAsia="仿宋_GB2312" w:hAnsi="Times New Roman" w:cs="Times New Roman" w:hint="eastAsia"/>
                <w:sz w:val="24"/>
                <w:szCs w:val="24"/>
              </w:rPr>
              <w:t>元</w:t>
            </w:r>
          </w:p>
        </w:tc>
        <w:tc>
          <w:tcPr>
            <w:tcW w:w="1426" w:type="dxa"/>
          </w:tcPr>
          <w:p w:rsidR="0050338D" w:rsidRPr="0050338D" w:rsidRDefault="0050338D" w:rsidP="0050338D">
            <w:pPr>
              <w:tabs>
                <w:tab w:val="left" w:pos="5040"/>
              </w:tabs>
              <w:spacing w:line="400" w:lineRule="exact"/>
              <w:ind w:firstLineChars="100" w:firstLine="240"/>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1500</w:t>
            </w:r>
            <w:r w:rsidRPr="0050338D">
              <w:rPr>
                <w:rFonts w:ascii="Times New Roman" w:eastAsia="仿宋_GB2312" w:hAnsi="Times New Roman" w:cs="Times New Roman" w:hint="eastAsia"/>
                <w:sz w:val="24"/>
                <w:szCs w:val="24"/>
              </w:rPr>
              <w:t>元</w:t>
            </w:r>
          </w:p>
        </w:tc>
        <w:tc>
          <w:tcPr>
            <w:tcW w:w="1601" w:type="dxa"/>
          </w:tcPr>
          <w:p w:rsidR="0050338D" w:rsidRPr="0050338D" w:rsidRDefault="0050338D" w:rsidP="0050338D">
            <w:pPr>
              <w:tabs>
                <w:tab w:val="left" w:pos="5040"/>
              </w:tabs>
              <w:spacing w:line="400" w:lineRule="exact"/>
              <w:ind w:leftChars="67" w:left="243" w:hangingChars="12" w:hanging="29"/>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固定报价</w:t>
            </w:r>
          </w:p>
        </w:tc>
      </w:tr>
      <w:tr w:rsidR="0050338D" w:rsidRPr="0050338D" w:rsidTr="00386E3D">
        <w:tc>
          <w:tcPr>
            <w:tcW w:w="2484" w:type="dxa"/>
          </w:tcPr>
          <w:p w:rsidR="0050338D" w:rsidRPr="0050338D" w:rsidRDefault="0050338D" w:rsidP="0050338D">
            <w:pPr>
              <w:tabs>
                <w:tab w:val="left" w:pos="5040"/>
              </w:tabs>
              <w:spacing w:line="400" w:lineRule="exact"/>
              <w:ind w:leftChars="1" w:left="207" w:hangingChars="85" w:hanging="204"/>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2</w:t>
            </w:r>
            <w:r w:rsidRPr="0050338D">
              <w:rPr>
                <w:rFonts w:ascii="Times New Roman" w:eastAsia="仿宋_GB2312" w:hAnsi="Times New Roman" w:cs="Times New Roman"/>
                <w:sz w:val="24"/>
                <w:szCs w:val="24"/>
              </w:rPr>
              <w:t>0</w:t>
            </w:r>
            <w:r w:rsidRPr="0050338D">
              <w:rPr>
                <w:rFonts w:ascii="Times New Roman" w:eastAsia="仿宋_GB2312" w:hAnsi="Times New Roman" w:cs="Times New Roman"/>
                <w:sz w:val="24"/>
                <w:szCs w:val="24"/>
              </w:rPr>
              <w:t>万元（含）</w:t>
            </w:r>
            <w:r w:rsidRPr="0050338D">
              <w:rPr>
                <w:rFonts w:ascii="Times New Roman" w:eastAsia="仿宋_GB2312" w:hAnsi="Times New Roman" w:cs="Times New Roman" w:hint="eastAsia"/>
                <w:sz w:val="24"/>
                <w:szCs w:val="24"/>
              </w:rPr>
              <w:t>以上</w:t>
            </w:r>
          </w:p>
        </w:tc>
        <w:tc>
          <w:tcPr>
            <w:tcW w:w="4117" w:type="dxa"/>
          </w:tcPr>
          <w:p w:rsidR="0050338D" w:rsidRPr="0050338D" w:rsidRDefault="0050338D" w:rsidP="0050338D">
            <w:pPr>
              <w:tabs>
                <w:tab w:val="left" w:pos="5040"/>
              </w:tabs>
              <w:spacing w:line="400" w:lineRule="exact"/>
              <w:ind w:firstLineChars="0" w:firstLine="0"/>
              <w:jc w:val="left"/>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苏招协（</w:t>
            </w:r>
            <w:r w:rsidRPr="0050338D">
              <w:rPr>
                <w:rFonts w:ascii="Times New Roman" w:eastAsia="仿宋_GB2312" w:hAnsi="Times New Roman" w:cs="Times New Roman" w:hint="eastAsia"/>
                <w:sz w:val="24"/>
                <w:szCs w:val="24"/>
              </w:rPr>
              <w:t>2022</w:t>
            </w:r>
            <w:r w:rsidRPr="0050338D">
              <w:rPr>
                <w:rFonts w:ascii="Times New Roman" w:eastAsia="仿宋_GB2312" w:hAnsi="Times New Roman" w:cs="Times New Roman" w:hint="eastAsia"/>
                <w:sz w:val="24"/>
                <w:szCs w:val="24"/>
              </w:rPr>
              <w:t>）</w:t>
            </w:r>
            <w:r w:rsidRPr="0050338D">
              <w:rPr>
                <w:rFonts w:ascii="Times New Roman" w:eastAsia="仿宋_GB2312" w:hAnsi="Times New Roman" w:cs="Times New Roman" w:hint="eastAsia"/>
                <w:sz w:val="24"/>
                <w:szCs w:val="24"/>
              </w:rPr>
              <w:t>002</w:t>
            </w:r>
            <w:r w:rsidRPr="0050338D">
              <w:rPr>
                <w:rFonts w:ascii="Times New Roman" w:eastAsia="仿宋_GB2312" w:hAnsi="Times New Roman" w:cs="Times New Roman" w:hint="eastAsia"/>
                <w:sz w:val="24"/>
                <w:szCs w:val="24"/>
              </w:rPr>
              <w:t>号文规定标准的</w:t>
            </w:r>
            <w:r w:rsidRPr="0050338D">
              <w:rPr>
                <w:rFonts w:ascii="Times New Roman" w:eastAsia="仿宋_GB2312" w:hAnsi="Times New Roman" w:cs="Times New Roman" w:hint="eastAsia"/>
                <w:sz w:val="24"/>
                <w:szCs w:val="24"/>
                <w:u w:val="single"/>
              </w:rPr>
              <w:t>80%-50%</w:t>
            </w:r>
          </w:p>
        </w:tc>
        <w:tc>
          <w:tcPr>
            <w:tcW w:w="1426" w:type="dxa"/>
            <w:vAlign w:val="center"/>
          </w:tcPr>
          <w:p w:rsidR="0050338D" w:rsidRPr="0050338D" w:rsidRDefault="0050338D" w:rsidP="0050338D">
            <w:pPr>
              <w:tabs>
                <w:tab w:val="left" w:pos="5040"/>
              </w:tabs>
              <w:spacing w:line="400" w:lineRule="exact"/>
              <w:ind w:leftChars="167" w:left="534" w:firstLineChars="187" w:firstLine="449"/>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w:t>
            </w:r>
          </w:p>
        </w:tc>
        <w:tc>
          <w:tcPr>
            <w:tcW w:w="1601" w:type="dxa"/>
          </w:tcPr>
          <w:p w:rsidR="0050338D" w:rsidRPr="0050338D" w:rsidRDefault="0050338D" w:rsidP="0050338D">
            <w:pPr>
              <w:tabs>
                <w:tab w:val="left" w:pos="5040"/>
              </w:tabs>
              <w:spacing w:line="400" w:lineRule="exact"/>
              <w:ind w:leftChars="67" w:left="243" w:hangingChars="12" w:hanging="29"/>
              <w:rPr>
                <w:rFonts w:ascii="Times New Roman" w:eastAsia="仿宋_GB2312" w:hAnsi="Times New Roman" w:cs="Times New Roman"/>
                <w:sz w:val="24"/>
                <w:szCs w:val="24"/>
              </w:rPr>
            </w:pPr>
          </w:p>
        </w:tc>
      </w:tr>
    </w:tbl>
    <w:p w:rsidR="0050338D" w:rsidRPr="0050338D" w:rsidRDefault="0050338D" w:rsidP="0050338D">
      <w:pPr>
        <w:tabs>
          <w:tab w:val="left" w:pos="5040"/>
        </w:tabs>
        <w:spacing w:line="400" w:lineRule="exact"/>
        <w:ind w:firstLine="480"/>
        <w:rPr>
          <w:rFonts w:ascii="Times New Roman" w:eastAsia="仿宋_GB2312" w:hAnsi="Times New Roman" w:cs="Times New Roman" w:hint="eastAsia"/>
          <w:sz w:val="24"/>
          <w:szCs w:val="24"/>
        </w:rPr>
      </w:pPr>
      <w:r w:rsidRPr="0050338D">
        <w:rPr>
          <w:rFonts w:ascii="Times New Roman" w:eastAsia="仿宋_GB2312" w:hAnsi="Times New Roman" w:cs="Times New Roman" w:hint="eastAsia"/>
          <w:sz w:val="24"/>
          <w:szCs w:val="24"/>
        </w:rPr>
        <w:t>备注：投标人报价在约定的“有效报价区间”的，为有效报价；报价低于“有效报价区间”的最低值，或高于“有效报价”的最高值的，均为无效报价。</w:t>
      </w:r>
      <w:r w:rsidRPr="0050338D">
        <w:rPr>
          <w:rFonts w:ascii="Times New Roman" w:eastAsia="仿宋_GB2312" w:hAnsi="Times New Roman" w:cs="Times New Roman"/>
          <w:sz w:val="24"/>
          <w:szCs w:val="24"/>
        </w:rPr>
        <w:t>有效报价含</w:t>
      </w:r>
      <w:r w:rsidRPr="0050338D">
        <w:rPr>
          <w:rFonts w:ascii="Times New Roman" w:eastAsia="仿宋_GB2312" w:hAnsi="Times New Roman" w:cs="Times New Roman" w:hint="eastAsia"/>
          <w:sz w:val="24"/>
          <w:szCs w:val="24"/>
        </w:rPr>
        <w:t>区间值本身。</w:t>
      </w:r>
    </w:p>
    <w:p w:rsidR="0050338D" w:rsidRPr="0050338D" w:rsidRDefault="0050338D" w:rsidP="0050338D">
      <w:pPr>
        <w:tabs>
          <w:tab w:val="left" w:pos="5040"/>
        </w:tabs>
        <w:spacing w:line="400" w:lineRule="exact"/>
        <w:ind w:firstLine="480"/>
        <w:rPr>
          <w:rFonts w:ascii="Times New Roman" w:eastAsia="仿宋_GB2312" w:hAnsi="Times New Roman" w:cs="Times New Roman"/>
          <w:sz w:val="24"/>
          <w:szCs w:val="24"/>
        </w:rPr>
      </w:pPr>
      <w:r w:rsidRPr="0050338D">
        <w:rPr>
          <w:rFonts w:ascii="Times New Roman" w:eastAsia="仿宋_GB2312" w:hAnsi="Times New Roman" w:cs="Times New Roman" w:hint="eastAsia"/>
          <w:sz w:val="24"/>
          <w:szCs w:val="24"/>
        </w:rPr>
        <w:t>二</w:t>
      </w:r>
      <w:r w:rsidRPr="0050338D">
        <w:rPr>
          <w:rFonts w:ascii="Times New Roman" w:eastAsia="仿宋_GB2312" w:hAnsi="Times New Roman" w:cs="Times New Roman"/>
          <w:sz w:val="24"/>
          <w:szCs w:val="24"/>
        </w:rPr>
        <w:t>、我方己完全明白招标文件的所有条款要求，并重申以下几点：</w:t>
      </w:r>
    </w:p>
    <w:p w:rsidR="0050338D" w:rsidRPr="0050338D" w:rsidRDefault="0050338D" w:rsidP="0050338D">
      <w:pPr>
        <w:tabs>
          <w:tab w:val="left" w:pos="5040"/>
        </w:tabs>
        <w:spacing w:line="400" w:lineRule="exact"/>
        <w:ind w:leftChars="79" w:left="253" w:firstLineChars="150" w:firstLine="36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（一）本投标文件的有效期自投标截止日起</w:t>
      </w:r>
      <w:r w:rsidRPr="0050338D">
        <w:rPr>
          <w:rFonts w:ascii="Times New Roman" w:eastAsia="仿宋_GB2312" w:hAnsi="Times New Roman" w:cs="Times New Roman"/>
          <w:b/>
          <w:sz w:val="24"/>
          <w:szCs w:val="24"/>
        </w:rPr>
        <w:t>45</w:t>
      </w:r>
      <w:r w:rsidRPr="0050338D">
        <w:rPr>
          <w:rFonts w:ascii="Times New Roman" w:eastAsia="仿宋_GB2312" w:hAnsi="Times New Roman" w:cs="Times New Roman"/>
          <w:b/>
          <w:sz w:val="24"/>
          <w:szCs w:val="24"/>
        </w:rPr>
        <w:t>天内</w:t>
      </w:r>
      <w:r w:rsidRPr="0050338D">
        <w:rPr>
          <w:rFonts w:ascii="Times New Roman" w:eastAsia="仿宋_GB2312" w:hAnsi="Times New Roman" w:cs="Times New Roman"/>
          <w:sz w:val="24"/>
          <w:szCs w:val="24"/>
        </w:rPr>
        <w:t>有效，如中标，有效期将延至合同终止日为止；</w:t>
      </w:r>
    </w:p>
    <w:p w:rsidR="0050338D" w:rsidRPr="0050338D" w:rsidRDefault="0050338D" w:rsidP="0050338D">
      <w:pPr>
        <w:tabs>
          <w:tab w:val="left" w:pos="5040"/>
        </w:tabs>
        <w:spacing w:line="400" w:lineRule="exact"/>
        <w:ind w:leftChars="79" w:left="253" w:firstLineChars="150" w:firstLine="36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（二）我方已详细研究了招标文件的所有内容包括修改书（如有）和所有已提供的参考资料以及有关附件，我方完全理解并同意放弃在此方面提出含糊意见或误解的一切权力；</w:t>
      </w:r>
    </w:p>
    <w:p w:rsidR="0050338D" w:rsidRPr="0050338D" w:rsidRDefault="0050338D" w:rsidP="0050338D">
      <w:pPr>
        <w:tabs>
          <w:tab w:val="left" w:pos="5040"/>
        </w:tabs>
        <w:spacing w:line="400" w:lineRule="exact"/>
        <w:ind w:firstLine="48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（三）我方同意提供按照贵方可能要求的与投标有关的一切数据或资料；</w:t>
      </w:r>
    </w:p>
    <w:p w:rsidR="0050338D" w:rsidRPr="0050338D" w:rsidRDefault="0050338D" w:rsidP="0050338D">
      <w:pPr>
        <w:tabs>
          <w:tab w:val="left" w:pos="5040"/>
        </w:tabs>
        <w:spacing w:line="400" w:lineRule="exact"/>
        <w:ind w:firstLine="48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（四）我方如果中标，将保证履行招标文件以及招标文件修改书（如有）中的全部责任和义务，按质、按量、按期完成《合同书》中的全部任务。</w:t>
      </w:r>
    </w:p>
    <w:p w:rsidR="0050338D" w:rsidRPr="0050338D" w:rsidRDefault="0050338D" w:rsidP="0050338D">
      <w:pPr>
        <w:tabs>
          <w:tab w:val="left" w:pos="5040"/>
        </w:tabs>
        <w:spacing w:line="400" w:lineRule="exact"/>
        <w:ind w:firstLine="48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（五）所有与本投标有关的函件请发往下列地址：</w:t>
      </w:r>
    </w:p>
    <w:p w:rsidR="0050338D" w:rsidRPr="0050338D" w:rsidRDefault="0050338D" w:rsidP="0050338D">
      <w:pPr>
        <w:tabs>
          <w:tab w:val="left" w:pos="5040"/>
        </w:tabs>
        <w:spacing w:line="400" w:lineRule="exact"/>
        <w:ind w:firstLineChars="0" w:firstLine="435"/>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地</w:t>
      </w: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址</w:t>
      </w:r>
      <w:r w:rsidRPr="0050338D">
        <w:rPr>
          <w:rFonts w:ascii="Times New Roman" w:eastAsia="仿宋_GB2312" w:hAnsi="Times New Roman" w:cs="Times New Roman"/>
          <w:sz w:val="24"/>
          <w:szCs w:val="24"/>
          <w:u w:val="single"/>
        </w:rPr>
        <w:t xml:space="preserve">                           </w:t>
      </w:r>
    </w:p>
    <w:p w:rsidR="0050338D" w:rsidRPr="0050338D" w:rsidRDefault="0050338D" w:rsidP="0050338D">
      <w:pPr>
        <w:tabs>
          <w:tab w:val="left" w:pos="5040"/>
        </w:tabs>
        <w:spacing w:line="400" w:lineRule="exact"/>
        <w:ind w:firstLineChars="0" w:firstLine="435"/>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电</w:t>
      </w: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话</w:t>
      </w:r>
      <w:r w:rsidRPr="0050338D">
        <w:rPr>
          <w:rFonts w:ascii="Times New Roman" w:eastAsia="仿宋_GB2312" w:hAnsi="Times New Roman" w:cs="Times New Roman"/>
          <w:sz w:val="24"/>
          <w:szCs w:val="24"/>
          <w:u w:val="single"/>
        </w:rPr>
        <w:t xml:space="preserve">                           </w:t>
      </w:r>
    </w:p>
    <w:p w:rsidR="0050338D" w:rsidRPr="0050338D" w:rsidRDefault="0050338D" w:rsidP="0050338D">
      <w:pPr>
        <w:tabs>
          <w:tab w:val="left" w:pos="5040"/>
        </w:tabs>
        <w:spacing w:line="400" w:lineRule="exact"/>
        <w:ind w:firstLineChars="0" w:firstLine="435"/>
        <w:rPr>
          <w:rFonts w:ascii="Times New Roman" w:eastAsia="仿宋_GB2312" w:hAnsi="Times New Roman" w:cs="Times New Roman"/>
          <w:sz w:val="24"/>
          <w:szCs w:val="24"/>
          <w:u w:val="single"/>
        </w:rPr>
      </w:pP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传</w:t>
      </w: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真</w:t>
      </w:r>
      <w:r w:rsidRPr="0050338D">
        <w:rPr>
          <w:rFonts w:ascii="Times New Roman" w:eastAsia="仿宋_GB2312" w:hAnsi="Times New Roman" w:cs="Times New Roman"/>
          <w:sz w:val="24"/>
          <w:szCs w:val="24"/>
          <w:u w:val="single"/>
        </w:rPr>
        <w:t xml:space="preserve">                           </w:t>
      </w:r>
    </w:p>
    <w:p w:rsidR="0050338D" w:rsidRPr="0050338D" w:rsidRDefault="0050338D" w:rsidP="0050338D">
      <w:pPr>
        <w:tabs>
          <w:tab w:val="left" w:pos="5040"/>
        </w:tabs>
        <w:spacing w:line="400" w:lineRule="exact"/>
        <w:ind w:firstLineChars="350" w:firstLine="840"/>
        <w:rPr>
          <w:rFonts w:ascii="Times New Roman" w:eastAsia="仿宋_GB2312" w:hAnsi="Times New Roman" w:cs="Times New Roman" w:hint="eastAsia"/>
          <w:sz w:val="24"/>
          <w:szCs w:val="24"/>
          <w:u w:val="single"/>
        </w:rPr>
      </w:pPr>
      <w:r w:rsidRPr="0050338D">
        <w:rPr>
          <w:rFonts w:ascii="Times New Roman" w:eastAsia="仿宋_GB2312" w:hAnsi="Times New Roman" w:cs="Times New Roman"/>
          <w:sz w:val="24"/>
          <w:szCs w:val="24"/>
        </w:rPr>
        <w:t>电子邮件</w:t>
      </w:r>
      <w:r w:rsidRPr="0050338D">
        <w:rPr>
          <w:rFonts w:ascii="Times New Roman" w:eastAsia="仿宋_GB2312" w:hAnsi="Times New Roman" w:cs="Times New Roman"/>
          <w:sz w:val="24"/>
          <w:szCs w:val="24"/>
          <w:u w:val="single"/>
        </w:rPr>
        <w:t xml:space="preserve">                        </w:t>
      </w:r>
    </w:p>
    <w:p w:rsidR="0050338D" w:rsidRPr="0050338D" w:rsidRDefault="0050338D" w:rsidP="0050338D">
      <w:pPr>
        <w:tabs>
          <w:tab w:val="left" w:pos="5040"/>
        </w:tabs>
        <w:spacing w:line="400" w:lineRule="exact"/>
        <w:ind w:firstLineChars="1880" w:firstLine="4512"/>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投标</w:t>
      </w:r>
      <w:r w:rsidRPr="0050338D">
        <w:rPr>
          <w:rFonts w:ascii="Times New Roman" w:eastAsia="仿宋_GB2312" w:hAnsi="Times New Roman" w:cs="Times New Roman" w:hint="eastAsia"/>
          <w:sz w:val="24"/>
          <w:szCs w:val="24"/>
        </w:rPr>
        <w:t>人</w:t>
      </w:r>
      <w:r w:rsidRPr="0050338D">
        <w:rPr>
          <w:rFonts w:ascii="Times New Roman" w:eastAsia="仿宋_GB2312" w:hAnsi="Times New Roman" w:cs="Times New Roman"/>
          <w:sz w:val="24"/>
          <w:szCs w:val="24"/>
        </w:rPr>
        <w:t>全称：</w:t>
      </w:r>
    </w:p>
    <w:p w:rsidR="0050338D" w:rsidRPr="0050338D" w:rsidRDefault="0050338D" w:rsidP="0050338D">
      <w:pPr>
        <w:tabs>
          <w:tab w:val="left" w:pos="5040"/>
        </w:tabs>
        <w:spacing w:line="400" w:lineRule="exact"/>
        <w:ind w:firstLineChars="1980" w:firstLine="4752"/>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公</w:t>
      </w: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章：</w:t>
      </w:r>
    </w:p>
    <w:p w:rsidR="0050338D" w:rsidRPr="0050338D" w:rsidRDefault="0050338D" w:rsidP="0050338D">
      <w:pPr>
        <w:tabs>
          <w:tab w:val="left" w:pos="5040"/>
        </w:tabs>
        <w:spacing w:line="400" w:lineRule="exact"/>
        <w:ind w:firstLineChars="1200" w:firstLine="2880"/>
        <w:rPr>
          <w:rFonts w:ascii="Times New Roman" w:eastAsia="仿宋_GB2312" w:hAnsi="Times New Roman" w:cs="Times New Roman"/>
          <w:sz w:val="24"/>
          <w:szCs w:val="24"/>
        </w:rPr>
      </w:pPr>
      <w:r w:rsidRPr="0050338D">
        <w:rPr>
          <w:rFonts w:ascii="Times New Roman" w:eastAsia="仿宋_GB2312" w:hAnsi="Times New Roman" w:cs="Times New Roman"/>
          <w:sz w:val="24"/>
          <w:szCs w:val="24"/>
        </w:rPr>
        <w:t>被委托受权人</w:t>
      </w:r>
      <w:r w:rsidRPr="0050338D">
        <w:rPr>
          <w:rFonts w:ascii="Times New Roman" w:eastAsia="仿宋_GB2312" w:hAnsi="Times New Roman" w:cs="Times New Roman" w:hint="eastAsia"/>
          <w:sz w:val="24"/>
          <w:szCs w:val="24"/>
        </w:rPr>
        <w:t>（签字或盖章）</w:t>
      </w:r>
      <w:r w:rsidRPr="0050338D">
        <w:rPr>
          <w:rFonts w:ascii="Times New Roman" w:eastAsia="仿宋_GB2312" w:hAnsi="Times New Roman" w:cs="Times New Roman"/>
          <w:sz w:val="24"/>
          <w:szCs w:val="24"/>
        </w:rPr>
        <w:t>：</w:t>
      </w:r>
    </w:p>
    <w:p w:rsidR="0050338D" w:rsidRPr="0050338D" w:rsidRDefault="0050338D" w:rsidP="0050338D">
      <w:pPr>
        <w:tabs>
          <w:tab w:val="left" w:pos="5040"/>
        </w:tabs>
        <w:spacing w:line="400" w:lineRule="exact"/>
        <w:ind w:firstLineChars="1980" w:firstLine="4752"/>
        <w:rPr>
          <w:rFonts w:ascii="Times New Roman" w:eastAsia="仿宋_GB2312" w:hAnsi="Times New Roman" w:cs="Times New Roman" w:hint="eastAsia"/>
          <w:sz w:val="24"/>
          <w:szCs w:val="24"/>
        </w:rPr>
      </w:pPr>
      <w:r w:rsidRPr="0050338D">
        <w:rPr>
          <w:rFonts w:ascii="Times New Roman" w:eastAsia="仿宋_GB2312" w:hAnsi="Times New Roman" w:cs="Times New Roman"/>
          <w:sz w:val="24"/>
          <w:szCs w:val="24"/>
        </w:rPr>
        <w:t>日</w:t>
      </w:r>
      <w:r w:rsidRPr="0050338D">
        <w:rPr>
          <w:rFonts w:ascii="Times New Roman" w:eastAsia="仿宋_GB2312" w:hAnsi="Times New Roman" w:cs="Times New Roman"/>
          <w:sz w:val="24"/>
          <w:szCs w:val="24"/>
        </w:rPr>
        <w:t xml:space="preserve">      </w:t>
      </w:r>
      <w:r w:rsidRPr="0050338D">
        <w:rPr>
          <w:rFonts w:ascii="Times New Roman" w:eastAsia="仿宋_GB2312" w:hAnsi="Times New Roman" w:cs="Times New Roman"/>
          <w:sz w:val="24"/>
          <w:szCs w:val="24"/>
        </w:rPr>
        <w:t>期：</w:t>
      </w:r>
    </w:p>
    <w:p w:rsidR="00294C3C" w:rsidRDefault="0050338D" w:rsidP="009406F5">
      <w:pPr>
        <w:ind w:firstLine="640"/>
      </w:pPr>
    </w:p>
    <w:sectPr w:rsidR="00294C3C">
      <w:footerReference w:type="default" r:id="rId8"/>
      <w:footerReference w:type="first" r:id="rId9"/>
      <w:pgSz w:w="11906" w:h="16838"/>
      <w:pgMar w:top="1134" w:right="1247" w:bottom="851" w:left="1247" w:header="851" w:footer="992" w:gutter="0"/>
      <w:pgNumType w:start="1"/>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Arial Unicode MS"/>
    <w:charset w:val="86"/>
    <w:family w:val="roman"/>
    <w:pitch w:val="default"/>
    <w:sig w:usb0="00000000" w:usb1="0A0F1810" w:usb2="00000016" w:usb3="00000000" w:csb0="00060007" w:csb1="00000000"/>
  </w:font>
  <w:font w:name="仿宋_GB2312">
    <w:altName w:val="仿宋"/>
    <w:charset w:val="00"/>
    <w:family w:val="auto"/>
    <w:pitch w:val="default"/>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方正仿宋简体">
    <w:altName w:val="微软雅黑"/>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8D" w:rsidRDefault="0050338D">
    <w:pPr>
      <w:pStyle w:val="ab"/>
      <w:jc w:val="center"/>
      <w:rPr>
        <w:rFonts w:ascii="隶书" w:eastAsia="隶书" w:hint="eastAsia"/>
        <w:spacing w:val="2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338D" w:rsidP="0050338D">
    <w:pPr>
      <w:pStyle w:val="ab"/>
      <w:ind w:firstLine="420"/>
      <w:jc w:val="center"/>
      <w:rPr>
        <w:rFonts w:ascii="隶书" w:eastAsia="隶书" w:hint="eastAsia"/>
        <w:spacing w:val="20"/>
        <w:sz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0338D" w:rsidP="0050338D">
                          <w:pPr>
                            <w:pStyle w:val="ab"/>
                            <w:ind w:firstLine="640"/>
                            <w:rPr>
                              <w:rFonts w:hint="eastAsia"/>
                            </w:rPr>
                          </w:pPr>
                          <w:r>
                            <w:rPr>
                              <w:rFonts w:hint="eastAsia"/>
                            </w:rPr>
                            <w:fldChar w:fldCharType="begin"/>
                          </w:r>
                          <w:r>
                            <w:rPr>
                              <w:rFonts w:hint="eastAsia"/>
                            </w:rPr>
                            <w:instrText xml:space="preserve"> PAGE  \* MERGEFORMAT </w:instrText>
                          </w:r>
                          <w:r>
                            <w:rPr>
                              <w:rFonts w:hint="eastAsia"/>
                            </w:rPr>
                            <w:fldChar w:fldCharType="separate"/>
                          </w:r>
                          <w:r w:rsidRPr="0050338D">
                            <w:rPr>
                              <w:noProof/>
                              <w:lang w:val="en-US" w:eastAsia="zh-CN"/>
                            </w:rPr>
                            <w:t>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J/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kOMOOmgRXffv939+HX38ysKTX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IQN0n+/AgAA&#10;tAUAAA4AAAAAAAAAAAAAAAAALgIAAGRycy9lMm9Eb2MueG1sUEsBAi0AFAAGAAgAAAAhAAxK8O7W&#10;AAAABQEAAA8AAAAAAAAAAAAAAAAAGQUAAGRycy9kb3ducmV2LnhtbFBLBQYAAAAABAAEAPMAAAAc&#10;BgAAAAA=&#10;" filled="f" stroked="f">
              <v:textbox style="mso-fit-shape-to-text:t" inset="0,0,0,0">
                <w:txbxContent>
                  <w:p w:rsidR="00000000" w:rsidRDefault="0050338D" w:rsidP="0050338D">
                    <w:pPr>
                      <w:pStyle w:val="ab"/>
                      <w:ind w:firstLine="640"/>
                      <w:rPr>
                        <w:rFonts w:hint="eastAsia"/>
                      </w:rPr>
                    </w:pPr>
                    <w:r>
                      <w:rPr>
                        <w:rFonts w:hint="eastAsia"/>
                      </w:rPr>
                      <w:fldChar w:fldCharType="begin"/>
                    </w:r>
                    <w:r>
                      <w:rPr>
                        <w:rFonts w:hint="eastAsia"/>
                      </w:rPr>
                      <w:instrText xml:space="preserve"> PAGE  \* MERGEFORMAT </w:instrText>
                    </w:r>
                    <w:r>
                      <w:rPr>
                        <w:rFonts w:hint="eastAsia"/>
                      </w:rPr>
                      <w:fldChar w:fldCharType="separate"/>
                    </w:r>
                    <w:r w:rsidRPr="0050338D">
                      <w:rPr>
                        <w:noProof/>
                        <w:lang w:val="en-US" w:eastAsia="zh-CN"/>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338D" w:rsidP="0050338D">
    <w:pPr>
      <w:pStyle w:val="ab"/>
      <w:ind w:firstLine="64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0338D" w:rsidP="0050338D">
                          <w:pPr>
                            <w:pStyle w:val="ab"/>
                            <w:ind w:firstLine="640"/>
                            <w:rPr>
                              <w:rFonts w:hint="eastAsia"/>
                            </w:rPr>
                          </w:pPr>
                          <w:r>
                            <w:rPr>
                              <w:rFonts w:hint="eastAsia"/>
                            </w:rPr>
                            <w:fldChar w:fldCharType="begin"/>
                          </w:r>
                          <w:r>
                            <w:rPr>
                              <w:rFonts w:hint="eastAsia"/>
                            </w:rPr>
                            <w:instrText xml:space="preserve"> PAGE  \* MERGEFORMAT </w:instrText>
                          </w:r>
                          <w:r>
                            <w:rPr>
                              <w:rFonts w:hint="eastAsia"/>
                            </w:rPr>
                            <w:fldChar w:fldCharType="separate"/>
                          </w:r>
                          <w:r w:rsidRPr="0050338D">
                            <w:rPr>
                              <w:noProof/>
                              <w:lang w:val="en-US" w:eastAsia="zh-CN"/>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Bji5KI&#10;wwIAALsFAAAOAAAAAAAAAAAAAAAAAC4CAABkcnMvZTJvRG9jLnhtbFBLAQItABQABgAIAAAAIQAM&#10;SvDu1gAAAAUBAAAPAAAAAAAAAAAAAAAAAB0FAABkcnMvZG93bnJldi54bWxQSwUGAAAAAAQABADz&#10;AAAAIAYAAAAA&#10;" filled="f" stroked="f">
              <v:textbox style="mso-fit-shape-to-text:t" inset="0,0,0,0">
                <w:txbxContent>
                  <w:p w:rsidR="00000000" w:rsidRDefault="0050338D" w:rsidP="0050338D">
                    <w:pPr>
                      <w:pStyle w:val="ab"/>
                      <w:ind w:firstLine="640"/>
                      <w:rPr>
                        <w:rFonts w:hint="eastAsia"/>
                      </w:rPr>
                    </w:pPr>
                    <w:r>
                      <w:rPr>
                        <w:rFonts w:hint="eastAsia"/>
                      </w:rPr>
                      <w:fldChar w:fldCharType="begin"/>
                    </w:r>
                    <w:r>
                      <w:rPr>
                        <w:rFonts w:hint="eastAsia"/>
                      </w:rPr>
                      <w:instrText xml:space="preserve"> PAGE  \* MERGEFORMAT </w:instrText>
                    </w:r>
                    <w:r>
                      <w:rPr>
                        <w:rFonts w:hint="eastAsia"/>
                      </w:rPr>
                      <w:fldChar w:fldCharType="separate"/>
                    </w:r>
                    <w:r w:rsidRPr="0050338D">
                      <w:rPr>
                        <w:noProof/>
                        <w:lang w:val="en-US" w:eastAsia="zh-CN"/>
                      </w:rPr>
                      <w:t>1</w:t>
                    </w:r>
                    <w:r>
                      <w:rPr>
                        <w:rFonts w:hint="eastAsia"/>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8D" w:rsidRDefault="0050338D" w:rsidP="0050338D">
    <w:pPr>
      <w:pStyle w:val="ac"/>
      <w:pBdr>
        <w:bottom w:val="none" w:sz="0" w:space="0" w:color="auto"/>
      </w:pBd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2170C2"/>
    <w:multiLevelType w:val="singleLevel"/>
    <w:tmpl w:val="C62170C2"/>
    <w:lvl w:ilvl="0">
      <w:start w:val="1"/>
      <w:numFmt w:val="chineseCounting"/>
      <w:suff w:val="nothing"/>
      <w:lvlText w:val="%1、"/>
      <w:lvlJc w:val="left"/>
      <w:rPr>
        <w:rFonts w:hint="eastAsia"/>
      </w:rPr>
    </w:lvl>
  </w:abstractNum>
  <w:abstractNum w:abstractNumId="1">
    <w:nsid w:val="38DA3F37"/>
    <w:multiLevelType w:val="multilevel"/>
    <w:tmpl w:val="38DA3F37"/>
    <w:lvl w:ilvl="0">
      <w:start w:val="1"/>
      <w:numFmt w:val="bullet"/>
      <w:lvlText w:val=""/>
      <w:lvlJc w:val="left"/>
      <w:pPr>
        <w:tabs>
          <w:tab w:val="num" w:pos="480"/>
        </w:tabs>
        <w:ind w:left="480" w:hanging="480"/>
      </w:pPr>
      <w:rPr>
        <w:rFonts w:ascii="Wingdings" w:hAnsi="Wingdings" w:hint="default"/>
        <w:sz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61B22278"/>
    <w:multiLevelType w:val="multilevel"/>
    <w:tmpl w:val="61B22278"/>
    <w:lvl w:ilvl="0">
      <w:start w:val="1"/>
      <w:numFmt w:val="japaneseCounting"/>
      <w:lvlText w:val="第%1章"/>
      <w:lvlJc w:val="left"/>
      <w:pPr>
        <w:ind w:left="1455" w:hanging="14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736CCCE"/>
    <w:multiLevelType w:val="singleLevel"/>
    <w:tmpl w:val="6736CCCE"/>
    <w:lvl w:ilvl="0">
      <w:start w:val="8"/>
      <w:numFmt w:val="chineseCounting"/>
      <w:suff w:val="nothing"/>
      <w:lvlText w:val="%1、"/>
      <w:lvlJc w:val="left"/>
      <w:rPr>
        <w:rFonts w:hint="eastAsia"/>
      </w:rPr>
    </w:lvl>
  </w:abstractNum>
  <w:abstractNum w:abstractNumId="4">
    <w:nsid w:val="704A5FDA"/>
    <w:multiLevelType w:val="multilevel"/>
    <w:tmpl w:val="704A5FDA"/>
    <w:lvl w:ilvl="0">
      <w:start w:val="1"/>
      <w:numFmt w:val="decimal"/>
      <w:suff w:val="nothing"/>
      <w:lvlText w:val="第%1部分"/>
      <w:lvlJc w:val="center"/>
      <w:pPr>
        <w:tabs>
          <w:tab w:val="num" w:pos="0"/>
        </w:tabs>
        <w:ind w:left="0" w:firstLine="0"/>
      </w:pPr>
      <w:rPr>
        <w:rFonts w:hint="eastAsia"/>
      </w:rPr>
    </w:lvl>
    <w:lvl w:ilvl="1">
      <w:start w:val="1"/>
      <w:numFmt w:val="chineseCountingThousand"/>
      <w:suff w:val="nothing"/>
      <w:lvlText w:val="%2、"/>
      <w:lvlJc w:val="left"/>
      <w:pPr>
        <w:ind w:left="3465" w:firstLine="0"/>
      </w:pPr>
      <w:rPr>
        <w:rFonts w:hint="eastAsia"/>
        <w:lang w:val="en-US"/>
      </w:rPr>
    </w:lvl>
    <w:lvl w:ilvl="2">
      <w:start w:val="1"/>
      <w:numFmt w:val="chineseCountingThousand"/>
      <w:suff w:val="nothing"/>
      <w:lvlText w:val="(%3)"/>
      <w:lvlJc w:val="left"/>
      <w:pPr>
        <w:ind w:left="48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8D"/>
    <w:rsid w:val="001C5969"/>
    <w:rsid w:val="002D5772"/>
    <w:rsid w:val="0050338D"/>
    <w:rsid w:val="009406F5"/>
    <w:rsid w:val="00C10976"/>
    <w:rsid w:val="00C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F5"/>
    <w:pPr>
      <w:widowControl w:val="0"/>
      <w:spacing w:line="360" w:lineRule="auto"/>
      <w:ind w:firstLineChars="200" w:firstLine="200"/>
      <w:jc w:val="both"/>
    </w:pPr>
    <w:rPr>
      <w:rFonts w:eastAsia="楷体"/>
      <w:sz w:val="32"/>
    </w:rPr>
  </w:style>
  <w:style w:type="paragraph" w:styleId="1">
    <w:name w:val="heading 1"/>
    <w:basedOn w:val="a"/>
    <w:next w:val="a"/>
    <w:link w:val="1Char"/>
    <w:autoRedefine/>
    <w:qFormat/>
    <w:rsid w:val="009406F5"/>
    <w:pPr>
      <w:keepNext/>
      <w:keepLines/>
      <w:ind w:firstLineChars="0" w:firstLine="0"/>
      <w:outlineLvl w:val="0"/>
    </w:pPr>
    <w:rPr>
      <w:rFonts w:ascii="Calibri" w:hAnsi="Calibri" w:cs="Times New Roman"/>
      <w:b/>
      <w:bCs/>
      <w:kern w:val="44"/>
      <w:sz w:val="44"/>
      <w:szCs w:val="44"/>
    </w:rPr>
  </w:style>
  <w:style w:type="paragraph" w:styleId="2">
    <w:name w:val="heading 2"/>
    <w:basedOn w:val="a"/>
    <w:next w:val="a"/>
    <w:link w:val="2Char"/>
    <w:autoRedefine/>
    <w:unhideWhenUsed/>
    <w:qFormat/>
    <w:rsid w:val="009406F5"/>
    <w:pPr>
      <w:keepNext/>
      <w:keepLines/>
      <w:outlineLvl w:val="1"/>
    </w:pPr>
    <w:rPr>
      <w:rFonts w:asciiTheme="majorHAnsi" w:hAnsiTheme="majorHAnsi" w:cstheme="majorBidi"/>
      <w:b/>
      <w:bCs/>
      <w:sz w:val="36"/>
      <w:szCs w:val="32"/>
    </w:rPr>
  </w:style>
  <w:style w:type="paragraph" w:styleId="3">
    <w:name w:val="heading 3"/>
    <w:basedOn w:val="a"/>
    <w:next w:val="a"/>
    <w:link w:val="3Char"/>
    <w:autoRedefine/>
    <w:unhideWhenUsed/>
    <w:qFormat/>
    <w:rsid w:val="009406F5"/>
    <w:pPr>
      <w:keepNext/>
      <w:keepLines/>
      <w:outlineLvl w:val="2"/>
    </w:pPr>
    <w:rPr>
      <w:rFonts w:ascii="Calibri" w:hAnsi="Calibri" w:cs="Times New Roman"/>
      <w:b/>
      <w:bCs/>
      <w:szCs w:val="32"/>
    </w:rPr>
  </w:style>
  <w:style w:type="paragraph" w:styleId="4">
    <w:name w:val="heading 4"/>
    <w:basedOn w:val="a"/>
    <w:next w:val="a"/>
    <w:link w:val="4Char"/>
    <w:autoRedefine/>
    <w:unhideWhenUsed/>
    <w:qFormat/>
    <w:rsid w:val="009406F5"/>
    <w:pPr>
      <w:keepNext/>
      <w:keepLines/>
      <w:ind w:firstLine="640"/>
      <w:outlineLvl w:val="3"/>
    </w:pPr>
    <w:rPr>
      <w:rFonts w:ascii="宋体" w:hAnsi="宋体" w:cstheme="majorBidi"/>
      <w:bCs/>
      <w:color w:val="000000" w:themeColor="text1"/>
      <w:sz w:val="30"/>
      <w:szCs w:val="28"/>
    </w:rPr>
  </w:style>
  <w:style w:type="paragraph" w:styleId="5">
    <w:name w:val="heading 5"/>
    <w:basedOn w:val="a"/>
    <w:next w:val="a"/>
    <w:link w:val="5Char"/>
    <w:qFormat/>
    <w:rsid w:val="0050338D"/>
    <w:pPr>
      <w:keepNext/>
      <w:keepLines/>
      <w:spacing w:before="280" w:after="290" w:line="376" w:lineRule="auto"/>
      <w:ind w:firstLineChars="0" w:firstLine="0"/>
      <w:outlineLvl w:val="4"/>
    </w:pPr>
    <w:rPr>
      <w:rFonts w:ascii="Times New Roman" w:eastAsia="宋体" w:hAnsi="Times New Roman" w:cs="Times New Roman"/>
      <w:b/>
      <w:bCs/>
      <w:kern w:val="0"/>
      <w:sz w:val="28"/>
      <w:szCs w:val="28"/>
    </w:rPr>
  </w:style>
  <w:style w:type="paragraph" w:styleId="6">
    <w:name w:val="heading 6"/>
    <w:basedOn w:val="a"/>
    <w:next w:val="a0"/>
    <w:link w:val="6Char"/>
    <w:qFormat/>
    <w:rsid w:val="0050338D"/>
    <w:pPr>
      <w:keepNext/>
      <w:spacing w:line="240" w:lineRule="auto"/>
      <w:ind w:firstLineChars="0" w:firstLine="0"/>
      <w:jc w:val="center"/>
      <w:outlineLvl w:val="5"/>
    </w:pPr>
    <w:rPr>
      <w:rFonts w:ascii="Times New Roman" w:eastAsia="宋体" w:hAnsi="Times New Roman" w:cs="Times New Roman"/>
      <w:b/>
      <w:kern w:val="0"/>
      <w:sz w:val="44"/>
      <w:szCs w:val="20"/>
    </w:rPr>
  </w:style>
  <w:style w:type="paragraph" w:styleId="7">
    <w:name w:val="heading 7"/>
    <w:basedOn w:val="a"/>
    <w:next w:val="a"/>
    <w:link w:val="7Char"/>
    <w:qFormat/>
    <w:rsid w:val="0050338D"/>
    <w:pPr>
      <w:keepNext/>
      <w:keepLines/>
      <w:spacing w:before="240" w:after="64" w:line="320" w:lineRule="auto"/>
      <w:ind w:firstLineChars="0" w:firstLine="0"/>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0338D"/>
    <w:pPr>
      <w:keepNext/>
      <w:keepLines/>
      <w:spacing w:before="240" w:after="64" w:line="320" w:lineRule="auto"/>
      <w:ind w:firstLineChars="0" w:firstLine="0"/>
      <w:outlineLvl w:val="7"/>
    </w:pPr>
    <w:rPr>
      <w:rFonts w:ascii="Arial" w:eastAsia="黑体" w:hAnsi="Arial" w:cs="Times New Roman"/>
      <w:kern w:val="0"/>
      <w:sz w:val="24"/>
      <w:szCs w:val="24"/>
    </w:rPr>
  </w:style>
  <w:style w:type="paragraph" w:styleId="9">
    <w:name w:val="heading 9"/>
    <w:basedOn w:val="a"/>
    <w:next w:val="a"/>
    <w:link w:val="9Char"/>
    <w:qFormat/>
    <w:rsid w:val="0050338D"/>
    <w:pPr>
      <w:keepNext/>
      <w:keepLines/>
      <w:spacing w:before="240" w:after="64" w:line="320" w:lineRule="auto"/>
      <w:ind w:firstLineChars="0" w:firstLine="0"/>
      <w:outlineLvl w:val="8"/>
    </w:pPr>
    <w:rPr>
      <w:rFonts w:ascii="Arial" w:eastAsia="黑体" w:hAnsi="Arial"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9406F5"/>
    <w:rPr>
      <w:rFonts w:ascii="Calibri" w:eastAsia="楷体" w:hAnsi="Calibri" w:cs="Times New Roman"/>
      <w:b/>
      <w:bCs/>
      <w:kern w:val="44"/>
      <w:sz w:val="44"/>
      <w:szCs w:val="44"/>
    </w:rPr>
  </w:style>
  <w:style w:type="character" w:customStyle="1" w:styleId="2Char">
    <w:name w:val="标题 2 Char"/>
    <w:basedOn w:val="a1"/>
    <w:link w:val="2"/>
    <w:rsid w:val="009406F5"/>
    <w:rPr>
      <w:rFonts w:asciiTheme="majorHAnsi" w:eastAsia="楷体" w:hAnsiTheme="majorHAnsi" w:cstheme="majorBidi"/>
      <w:b/>
      <w:bCs/>
      <w:sz w:val="36"/>
      <w:szCs w:val="32"/>
    </w:rPr>
  </w:style>
  <w:style w:type="character" w:customStyle="1" w:styleId="3Char">
    <w:name w:val="标题 3 Char"/>
    <w:basedOn w:val="a1"/>
    <w:link w:val="3"/>
    <w:rsid w:val="009406F5"/>
    <w:rPr>
      <w:rFonts w:ascii="Calibri" w:eastAsia="楷体" w:hAnsi="Calibri" w:cs="Times New Roman"/>
      <w:b/>
      <w:bCs/>
      <w:sz w:val="32"/>
      <w:szCs w:val="32"/>
    </w:rPr>
  </w:style>
  <w:style w:type="character" w:customStyle="1" w:styleId="4Char">
    <w:name w:val="标题 4 Char"/>
    <w:basedOn w:val="a1"/>
    <w:link w:val="4"/>
    <w:rsid w:val="009406F5"/>
    <w:rPr>
      <w:rFonts w:ascii="宋体" w:eastAsia="楷体" w:hAnsi="宋体" w:cstheme="majorBidi"/>
      <w:bCs/>
      <w:color w:val="000000" w:themeColor="text1"/>
      <w:sz w:val="30"/>
      <w:szCs w:val="28"/>
    </w:rPr>
  </w:style>
  <w:style w:type="character" w:customStyle="1" w:styleId="5Char">
    <w:name w:val="标题 5 Char"/>
    <w:basedOn w:val="a1"/>
    <w:link w:val="5"/>
    <w:rsid w:val="0050338D"/>
    <w:rPr>
      <w:rFonts w:ascii="Times New Roman" w:eastAsia="宋体" w:hAnsi="Times New Roman" w:cs="Times New Roman"/>
      <w:b/>
      <w:bCs/>
      <w:kern w:val="0"/>
      <w:sz w:val="28"/>
      <w:szCs w:val="28"/>
    </w:rPr>
  </w:style>
  <w:style w:type="character" w:customStyle="1" w:styleId="6Char">
    <w:name w:val="标题 6 Char"/>
    <w:basedOn w:val="a1"/>
    <w:link w:val="6"/>
    <w:rsid w:val="0050338D"/>
    <w:rPr>
      <w:rFonts w:ascii="Times New Roman" w:eastAsia="宋体" w:hAnsi="Times New Roman" w:cs="Times New Roman"/>
      <w:b/>
      <w:kern w:val="0"/>
      <w:sz w:val="44"/>
      <w:szCs w:val="20"/>
    </w:rPr>
  </w:style>
  <w:style w:type="character" w:customStyle="1" w:styleId="7Char">
    <w:name w:val="标题 7 Char"/>
    <w:basedOn w:val="a1"/>
    <w:link w:val="7"/>
    <w:rsid w:val="0050338D"/>
    <w:rPr>
      <w:rFonts w:ascii="Times New Roman" w:eastAsia="宋体" w:hAnsi="Times New Roman" w:cs="Times New Roman"/>
      <w:b/>
      <w:bCs/>
      <w:kern w:val="0"/>
      <w:sz w:val="24"/>
      <w:szCs w:val="24"/>
    </w:rPr>
  </w:style>
  <w:style w:type="character" w:customStyle="1" w:styleId="8Char">
    <w:name w:val="标题 8 Char"/>
    <w:basedOn w:val="a1"/>
    <w:link w:val="8"/>
    <w:rsid w:val="0050338D"/>
    <w:rPr>
      <w:rFonts w:ascii="Arial" w:eastAsia="黑体" w:hAnsi="Arial" w:cs="Times New Roman"/>
      <w:kern w:val="0"/>
      <w:sz w:val="24"/>
      <w:szCs w:val="24"/>
    </w:rPr>
  </w:style>
  <w:style w:type="character" w:customStyle="1" w:styleId="9Char">
    <w:name w:val="标题 9 Char"/>
    <w:basedOn w:val="a1"/>
    <w:link w:val="9"/>
    <w:rsid w:val="0050338D"/>
    <w:rPr>
      <w:rFonts w:ascii="Arial" w:eastAsia="黑体" w:hAnsi="Arial" w:cs="Times New Roman"/>
      <w:kern w:val="0"/>
      <w:sz w:val="24"/>
      <w:szCs w:val="21"/>
    </w:rPr>
  </w:style>
  <w:style w:type="numbering" w:customStyle="1" w:styleId="10">
    <w:name w:val="无列表1"/>
    <w:next w:val="a3"/>
    <w:uiPriority w:val="99"/>
    <w:semiHidden/>
    <w:unhideWhenUsed/>
    <w:rsid w:val="0050338D"/>
  </w:style>
  <w:style w:type="paragraph" w:customStyle="1" w:styleId="11">
    <w:name w:val="正文1"/>
    <w:uiPriority w:val="99"/>
    <w:qFormat/>
    <w:rsid w:val="0050338D"/>
    <w:pPr>
      <w:adjustRightInd w:val="0"/>
      <w:spacing w:before="120" w:after="120" w:line="180" w:lineRule="auto"/>
      <w:ind w:firstLineChars="200" w:firstLine="200"/>
      <w:contextualSpacing/>
    </w:pPr>
    <w:rPr>
      <w:rFonts w:ascii="Times New Roman" w:eastAsia="Adobe 仿宋 Std R" w:hAnsi="Times New Roman" w:cs="Times New Roman"/>
      <w:szCs w:val="21"/>
    </w:rPr>
  </w:style>
  <w:style w:type="paragraph" w:styleId="a0">
    <w:name w:val="Normal Indent"/>
    <w:basedOn w:val="a"/>
    <w:link w:val="Char"/>
    <w:rsid w:val="0050338D"/>
    <w:pPr>
      <w:spacing w:line="240" w:lineRule="auto"/>
      <w:ind w:firstLineChars="0" w:firstLine="420"/>
    </w:pPr>
    <w:rPr>
      <w:rFonts w:ascii="Times New Roman" w:eastAsia="宋体" w:hAnsi="Times New Roman" w:cs="Times New Roman"/>
      <w:kern w:val="0"/>
      <w:sz w:val="20"/>
      <w:szCs w:val="20"/>
    </w:rPr>
  </w:style>
  <w:style w:type="character" w:customStyle="1" w:styleId="Char">
    <w:name w:val="正文缩进 Char"/>
    <w:link w:val="a0"/>
    <w:rsid w:val="0050338D"/>
    <w:rPr>
      <w:rFonts w:ascii="Times New Roman" w:eastAsia="宋体" w:hAnsi="Times New Roman" w:cs="Times New Roman"/>
      <w:kern w:val="0"/>
      <w:sz w:val="20"/>
      <w:szCs w:val="20"/>
    </w:rPr>
  </w:style>
  <w:style w:type="paragraph" w:styleId="a4">
    <w:name w:val="Document Map"/>
    <w:basedOn w:val="a"/>
    <w:link w:val="Char0"/>
    <w:semiHidden/>
    <w:rsid w:val="0050338D"/>
    <w:pPr>
      <w:shd w:val="clear" w:color="auto" w:fill="000080"/>
      <w:spacing w:line="240" w:lineRule="auto"/>
      <w:ind w:firstLineChars="0" w:firstLine="0"/>
    </w:pPr>
    <w:rPr>
      <w:rFonts w:ascii="Times New Roman" w:eastAsia="宋体" w:hAnsi="Times New Roman" w:cs="Times New Roman"/>
      <w:kern w:val="0"/>
      <w:sz w:val="20"/>
      <w:szCs w:val="24"/>
    </w:rPr>
  </w:style>
  <w:style w:type="character" w:customStyle="1" w:styleId="Char0">
    <w:name w:val="文档结构图 Char"/>
    <w:basedOn w:val="a1"/>
    <w:link w:val="a4"/>
    <w:semiHidden/>
    <w:rsid w:val="0050338D"/>
    <w:rPr>
      <w:rFonts w:ascii="Times New Roman" w:eastAsia="宋体" w:hAnsi="Times New Roman" w:cs="Times New Roman"/>
      <w:kern w:val="0"/>
      <w:sz w:val="20"/>
      <w:szCs w:val="24"/>
      <w:shd w:val="clear" w:color="auto" w:fill="000080"/>
    </w:rPr>
  </w:style>
  <w:style w:type="paragraph" w:styleId="a5">
    <w:name w:val="annotation text"/>
    <w:basedOn w:val="a"/>
    <w:link w:val="Char1"/>
    <w:uiPriority w:val="99"/>
    <w:unhideWhenUsed/>
    <w:rsid w:val="0050338D"/>
    <w:pPr>
      <w:spacing w:line="240" w:lineRule="auto"/>
      <w:ind w:firstLineChars="0" w:firstLine="0"/>
      <w:jc w:val="left"/>
    </w:pPr>
    <w:rPr>
      <w:rFonts w:ascii="宋体" w:eastAsia="宋体" w:hAnsi="Times New Roman" w:cs="Times New Roman"/>
      <w:kern w:val="0"/>
      <w:sz w:val="24"/>
      <w:szCs w:val="20"/>
    </w:rPr>
  </w:style>
  <w:style w:type="character" w:customStyle="1" w:styleId="Char1">
    <w:name w:val="批注文字 Char"/>
    <w:basedOn w:val="a1"/>
    <w:link w:val="a5"/>
    <w:uiPriority w:val="99"/>
    <w:rsid w:val="0050338D"/>
    <w:rPr>
      <w:rFonts w:ascii="宋体" w:eastAsia="宋体" w:hAnsi="Times New Roman" w:cs="Times New Roman"/>
      <w:kern w:val="0"/>
      <w:sz w:val="24"/>
      <w:szCs w:val="20"/>
    </w:rPr>
  </w:style>
  <w:style w:type="paragraph" w:styleId="30">
    <w:name w:val="Body Text 3"/>
    <w:basedOn w:val="a"/>
    <w:link w:val="3Char0"/>
    <w:rsid w:val="0050338D"/>
    <w:pPr>
      <w:spacing w:after="120" w:line="240" w:lineRule="auto"/>
      <w:ind w:firstLineChars="0" w:firstLine="0"/>
    </w:pPr>
    <w:rPr>
      <w:rFonts w:ascii="Times New Roman" w:eastAsia="宋体" w:hAnsi="Times New Roman" w:cs="Times New Roman"/>
      <w:kern w:val="0"/>
      <w:sz w:val="16"/>
      <w:szCs w:val="16"/>
    </w:rPr>
  </w:style>
  <w:style w:type="character" w:customStyle="1" w:styleId="3Char0">
    <w:name w:val="正文文本 3 Char"/>
    <w:basedOn w:val="a1"/>
    <w:link w:val="30"/>
    <w:rsid w:val="0050338D"/>
    <w:rPr>
      <w:rFonts w:ascii="Times New Roman" w:eastAsia="宋体" w:hAnsi="Times New Roman" w:cs="Times New Roman"/>
      <w:kern w:val="0"/>
      <w:sz w:val="16"/>
      <w:szCs w:val="16"/>
    </w:rPr>
  </w:style>
  <w:style w:type="paragraph" w:styleId="a6">
    <w:name w:val="Body Text"/>
    <w:basedOn w:val="a"/>
    <w:next w:val="a"/>
    <w:link w:val="Char2"/>
    <w:rsid w:val="0050338D"/>
    <w:pPr>
      <w:spacing w:line="240" w:lineRule="auto"/>
      <w:ind w:firstLineChars="0" w:firstLine="0"/>
    </w:pPr>
    <w:rPr>
      <w:rFonts w:ascii="仿宋_GB2312" w:eastAsia="仿宋_GB2312" w:hAnsi="Times New Roman" w:cs="Times New Roman"/>
      <w:kern w:val="0"/>
      <w:sz w:val="24"/>
      <w:szCs w:val="20"/>
    </w:rPr>
  </w:style>
  <w:style w:type="character" w:customStyle="1" w:styleId="Char2">
    <w:name w:val="正文文本 Char"/>
    <w:basedOn w:val="a1"/>
    <w:link w:val="a6"/>
    <w:rsid w:val="0050338D"/>
    <w:rPr>
      <w:rFonts w:ascii="仿宋_GB2312" w:eastAsia="仿宋_GB2312" w:hAnsi="Times New Roman" w:cs="Times New Roman"/>
      <w:kern w:val="0"/>
      <w:sz w:val="24"/>
      <w:szCs w:val="20"/>
    </w:rPr>
  </w:style>
  <w:style w:type="paragraph" w:styleId="a7">
    <w:name w:val="Body Text Indent"/>
    <w:basedOn w:val="a"/>
    <w:link w:val="Char3"/>
    <w:rsid w:val="0050338D"/>
    <w:pPr>
      <w:spacing w:line="240" w:lineRule="auto"/>
      <w:ind w:left="765" w:firstLineChars="0" w:firstLine="0"/>
    </w:pPr>
    <w:rPr>
      <w:rFonts w:ascii="仿宋_GB2312" w:eastAsia="仿宋_GB2312" w:hAnsi="Times New Roman" w:cs="Times New Roman"/>
      <w:kern w:val="0"/>
      <w:sz w:val="28"/>
      <w:szCs w:val="20"/>
    </w:rPr>
  </w:style>
  <w:style w:type="character" w:customStyle="1" w:styleId="Char3">
    <w:name w:val="正文文本缩进 Char"/>
    <w:basedOn w:val="a1"/>
    <w:link w:val="a7"/>
    <w:rsid w:val="0050338D"/>
    <w:rPr>
      <w:rFonts w:ascii="仿宋_GB2312" w:eastAsia="仿宋_GB2312" w:hAnsi="Times New Roman" w:cs="Times New Roman"/>
      <w:kern w:val="0"/>
      <w:sz w:val="28"/>
      <w:szCs w:val="20"/>
    </w:rPr>
  </w:style>
  <w:style w:type="paragraph" w:styleId="a8">
    <w:name w:val="Plain Text"/>
    <w:basedOn w:val="a"/>
    <w:link w:val="Char4"/>
    <w:rsid w:val="0050338D"/>
    <w:pPr>
      <w:spacing w:line="240" w:lineRule="auto"/>
      <w:ind w:firstLineChars="0" w:firstLine="0"/>
    </w:pPr>
    <w:rPr>
      <w:rFonts w:ascii="宋体" w:eastAsia="宋体" w:hAnsi="Courier New" w:cs="Times New Roman"/>
      <w:kern w:val="0"/>
      <w:sz w:val="20"/>
      <w:szCs w:val="21"/>
    </w:rPr>
  </w:style>
  <w:style w:type="character" w:customStyle="1" w:styleId="Char4">
    <w:name w:val="纯文本 Char"/>
    <w:basedOn w:val="a1"/>
    <w:link w:val="a8"/>
    <w:rsid w:val="0050338D"/>
    <w:rPr>
      <w:rFonts w:ascii="宋体" w:eastAsia="宋体" w:hAnsi="Courier New" w:cs="Times New Roman"/>
      <w:kern w:val="0"/>
      <w:sz w:val="20"/>
      <w:szCs w:val="21"/>
    </w:rPr>
  </w:style>
  <w:style w:type="paragraph" w:styleId="a9">
    <w:name w:val="Date"/>
    <w:basedOn w:val="a"/>
    <w:next w:val="a"/>
    <w:link w:val="Char5"/>
    <w:rsid w:val="0050338D"/>
    <w:pPr>
      <w:spacing w:line="240" w:lineRule="auto"/>
      <w:ind w:firstLineChars="0" w:firstLine="0"/>
    </w:pPr>
    <w:rPr>
      <w:rFonts w:ascii="Times New Roman" w:eastAsia="宋体" w:hAnsi="Times New Roman" w:cs="Times New Roman"/>
      <w:kern w:val="0"/>
      <w:sz w:val="24"/>
      <w:szCs w:val="20"/>
    </w:rPr>
  </w:style>
  <w:style w:type="character" w:customStyle="1" w:styleId="Char5">
    <w:name w:val="日期 Char"/>
    <w:basedOn w:val="a1"/>
    <w:link w:val="a9"/>
    <w:rsid w:val="0050338D"/>
    <w:rPr>
      <w:rFonts w:ascii="Times New Roman" w:eastAsia="宋体" w:hAnsi="Times New Roman" w:cs="Times New Roman"/>
      <w:kern w:val="0"/>
      <w:sz w:val="24"/>
      <w:szCs w:val="20"/>
    </w:rPr>
  </w:style>
  <w:style w:type="paragraph" w:styleId="20">
    <w:name w:val="Body Text Indent 2"/>
    <w:basedOn w:val="a"/>
    <w:link w:val="2Char0"/>
    <w:rsid w:val="0050338D"/>
    <w:pPr>
      <w:spacing w:line="500" w:lineRule="exact"/>
      <w:ind w:firstLine="560"/>
    </w:pPr>
    <w:rPr>
      <w:rFonts w:ascii="Times New Roman" w:eastAsia="仿宋_GB2312" w:hAnsi="Times New Roman" w:cs="Times New Roman"/>
      <w:kern w:val="0"/>
      <w:sz w:val="28"/>
      <w:szCs w:val="20"/>
    </w:rPr>
  </w:style>
  <w:style w:type="character" w:customStyle="1" w:styleId="2Char0">
    <w:name w:val="正文文本缩进 2 Char"/>
    <w:basedOn w:val="a1"/>
    <w:link w:val="20"/>
    <w:rsid w:val="0050338D"/>
    <w:rPr>
      <w:rFonts w:ascii="Times New Roman" w:eastAsia="仿宋_GB2312" w:hAnsi="Times New Roman" w:cs="Times New Roman"/>
      <w:kern w:val="0"/>
      <w:sz w:val="28"/>
      <w:szCs w:val="20"/>
    </w:rPr>
  </w:style>
  <w:style w:type="paragraph" w:styleId="aa">
    <w:name w:val="Balloon Text"/>
    <w:basedOn w:val="a"/>
    <w:link w:val="Char6"/>
    <w:semiHidden/>
    <w:rsid w:val="0050338D"/>
    <w:pPr>
      <w:spacing w:line="240" w:lineRule="auto"/>
      <w:ind w:firstLineChars="0" w:firstLine="0"/>
    </w:pPr>
    <w:rPr>
      <w:rFonts w:ascii="Times New Roman" w:eastAsia="宋体" w:hAnsi="Times New Roman" w:cs="Times New Roman"/>
      <w:kern w:val="0"/>
      <w:sz w:val="18"/>
      <w:szCs w:val="18"/>
    </w:rPr>
  </w:style>
  <w:style w:type="character" w:customStyle="1" w:styleId="Char6">
    <w:name w:val="批注框文本 Char"/>
    <w:basedOn w:val="a1"/>
    <w:link w:val="aa"/>
    <w:semiHidden/>
    <w:rsid w:val="0050338D"/>
    <w:rPr>
      <w:rFonts w:ascii="Times New Roman" w:eastAsia="宋体" w:hAnsi="Times New Roman" w:cs="Times New Roman"/>
      <w:kern w:val="0"/>
      <w:sz w:val="18"/>
      <w:szCs w:val="18"/>
    </w:rPr>
  </w:style>
  <w:style w:type="paragraph" w:styleId="ab">
    <w:name w:val="footer"/>
    <w:basedOn w:val="a"/>
    <w:link w:val="Char7"/>
    <w:uiPriority w:val="99"/>
    <w:rsid w:val="0050338D"/>
    <w:pPr>
      <w:tabs>
        <w:tab w:val="center" w:pos="4153"/>
        <w:tab w:val="right" w:pos="8306"/>
      </w:tabs>
      <w:snapToGrid w:val="0"/>
      <w:spacing w:line="240" w:lineRule="auto"/>
      <w:ind w:firstLineChars="0" w:firstLine="0"/>
      <w:jc w:val="left"/>
    </w:pPr>
    <w:rPr>
      <w:rFonts w:ascii="Times New Roman" w:eastAsia="宋体" w:hAnsi="Times New Roman" w:cs="Times New Roman"/>
      <w:kern w:val="0"/>
      <w:sz w:val="18"/>
      <w:szCs w:val="20"/>
    </w:rPr>
  </w:style>
  <w:style w:type="character" w:customStyle="1" w:styleId="Char7">
    <w:name w:val="页脚 Char"/>
    <w:basedOn w:val="a1"/>
    <w:link w:val="ab"/>
    <w:uiPriority w:val="99"/>
    <w:rsid w:val="0050338D"/>
    <w:rPr>
      <w:rFonts w:ascii="Times New Roman" w:eastAsia="宋体" w:hAnsi="Times New Roman" w:cs="Times New Roman"/>
      <w:kern w:val="0"/>
      <w:sz w:val="18"/>
      <w:szCs w:val="20"/>
    </w:rPr>
  </w:style>
  <w:style w:type="paragraph" w:styleId="ac">
    <w:name w:val="header"/>
    <w:basedOn w:val="a"/>
    <w:link w:val="Char8"/>
    <w:rsid w:val="0050338D"/>
    <w:pPr>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kern w:val="0"/>
      <w:sz w:val="18"/>
      <w:szCs w:val="18"/>
    </w:rPr>
  </w:style>
  <w:style w:type="character" w:customStyle="1" w:styleId="Char8">
    <w:name w:val="页眉 Char"/>
    <w:basedOn w:val="a1"/>
    <w:link w:val="ac"/>
    <w:rsid w:val="0050338D"/>
    <w:rPr>
      <w:rFonts w:ascii="Times New Roman" w:eastAsia="宋体" w:hAnsi="Times New Roman" w:cs="Times New Roman"/>
      <w:kern w:val="0"/>
      <w:sz w:val="18"/>
      <w:szCs w:val="18"/>
    </w:rPr>
  </w:style>
  <w:style w:type="paragraph" w:styleId="12">
    <w:name w:val="toc 1"/>
    <w:basedOn w:val="a"/>
    <w:next w:val="a"/>
    <w:semiHidden/>
    <w:rsid w:val="0050338D"/>
    <w:pPr>
      <w:spacing w:line="240" w:lineRule="auto"/>
      <w:ind w:firstLineChars="0" w:firstLine="0"/>
    </w:pPr>
    <w:rPr>
      <w:rFonts w:ascii="宋体" w:eastAsia="宋体" w:hAnsi="Times New Roman" w:cs="Times New Roman"/>
      <w:kern w:val="0"/>
      <w:sz w:val="24"/>
      <w:szCs w:val="20"/>
    </w:rPr>
  </w:style>
  <w:style w:type="paragraph" w:styleId="ad">
    <w:name w:val="List"/>
    <w:basedOn w:val="a"/>
    <w:rsid w:val="0050338D"/>
    <w:pPr>
      <w:spacing w:line="240" w:lineRule="auto"/>
      <w:ind w:left="200" w:hangingChars="200" w:hanging="200"/>
    </w:pPr>
    <w:rPr>
      <w:rFonts w:ascii="宋体" w:eastAsia="宋体" w:hAnsi="Times New Roman" w:cs="Times New Roman"/>
      <w:kern w:val="0"/>
      <w:sz w:val="24"/>
      <w:szCs w:val="20"/>
    </w:rPr>
  </w:style>
  <w:style w:type="paragraph" w:styleId="31">
    <w:name w:val="Body Text Indent 3"/>
    <w:basedOn w:val="a"/>
    <w:link w:val="3Char1"/>
    <w:rsid w:val="0050338D"/>
    <w:pPr>
      <w:spacing w:after="120" w:line="240" w:lineRule="auto"/>
      <w:ind w:leftChars="200" w:left="420" w:firstLineChars="0" w:firstLine="0"/>
    </w:pPr>
    <w:rPr>
      <w:rFonts w:ascii="Times New Roman" w:eastAsia="宋体" w:hAnsi="Times New Roman" w:cs="Times New Roman"/>
      <w:kern w:val="0"/>
      <w:sz w:val="16"/>
      <w:szCs w:val="16"/>
    </w:rPr>
  </w:style>
  <w:style w:type="character" w:customStyle="1" w:styleId="3Char1">
    <w:name w:val="正文文本缩进 3 Char"/>
    <w:basedOn w:val="a1"/>
    <w:link w:val="31"/>
    <w:rsid w:val="0050338D"/>
    <w:rPr>
      <w:rFonts w:ascii="Times New Roman" w:eastAsia="宋体" w:hAnsi="Times New Roman" w:cs="Times New Roman"/>
      <w:kern w:val="0"/>
      <w:sz w:val="16"/>
      <w:szCs w:val="16"/>
    </w:rPr>
  </w:style>
  <w:style w:type="paragraph" w:styleId="21">
    <w:name w:val="Body Text 2"/>
    <w:basedOn w:val="a"/>
    <w:link w:val="2Char1"/>
    <w:rsid w:val="0050338D"/>
    <w:pPr>
      <w:snapToGrid w:val="0"/>
      <w:spacing w:line="240" w:lineRule="auto"/>
      <w:ind w:firstLineChars="0" w:firstLine="0"/>
    </w:pPr>
    <w:rPr>
      <w:rFonts w:ascii="Times New Roman" w:eastAsia="宋体" w:hAnsi="Times New Roman" w:cs="Times New Roman"/>
      <w:b/>
      <w:bCs/>
      <w:kern w:val="0"/>
      <w:sz w:val="18"/>
      <w:szCs w:val="24"/>
    </w:rPr>
  </w:style>
  <w:style w:type="character" w:customStyle="1" w:styleId="2Char1">
    <w:name w:val="正文文本 2 Char"/>
    <w:basedOn w:val="a1"/>
    <w:link w:val="21"/>
    <w:rsid w:val="0050338D"/>
    <w:rPr>
      <w:rFonts w:ascii="Times New Roman" w:eastAsia="宋体" w:hAnsi="Times New Roman" w:cs="Times New Roman"/>
      <w:b/>
      <w:bCs/>
      <w:kern w:val="0"/>
      <w:sz w:val="18"/>
      <w:szCs w:val="24"/>
    </w:rPr>
  </w:style>
  <w:style w:type="paragraph" w:styleId="HTML">
    <w:name w:val="HTML Preformatted"/>
    <w:basedOn w:val="a"/>
    <w:link w:val="HTMLChar"/>
    <w:uiPriority w:val="99"/>
    <w:unhideWhenUsed/>
    <w:rsid w:val="00503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0" w:firstLine="0"/>
      <w:jc w:val="left"/>
    </w:pPr>
    <w:rPr>
      <w:rFonts w:ascii="Arial" w:eastAsia="宋体" w:hAnsi="Arial" w:cs="Arial"/>
      <w:kern w:val="0"/>
      <w:sz w:val="24"/>
      <w:szCs w:val="21"/>
    </w:rPr>
  </w:style>
  <w:style w:type="character" w:customStyle="1" w:styleId="HTMLChar">
    <w:name w:val="HTML 预设格式 Char"/>
    <w:basedOn w:val="a1"/>
    <w:link w:val="HTML"/>
    <w:uiPriority w:val="99"/>
    <w:rsid w:val="0050338D"/>
    <w:rPr>
      <w:rFonts w:ascii="Arial" w:eastAsia="宋体" w:hAnsi="Arial" w:cs="Arial"/>
      <w:kern w:val="0"/>
      <w:sz w:val="24"/>
      <w:szCs w:val="21"/>
    </w:rPr>
  </w:style>
  <w:style w:type="paragraph" w:styleId="ae">
    <w:name w:val="Normal (Web)"/>
    <w:basedOn w:val="a"/>
    <w:rsid w:val="0050338D"/>
    <w:pPr>
      <w:widowControl/>
      <w:spacing w:before="100" w:beforeAutospacing="1" w:after="100" w:afterAutospacing="1" w:line="240" w:lineRule="auto"/>
      <w:ind w:firstLineChars="0" w:firstLine="0"/>
      <w:jc w:val="left"/>
    </w:pPr>
    <w:rPr>
      <w:rFonts w:ascii="宋体" w:eastAsia="宋体" w:hAnsi="宋体" w:cs="Times New Roman"/>
      <w:color w:val="000000"/>
      <w:kern w:val="0"/>
      <w:sz w:val="24"/>
      <w:szCs w:val="20"/>
    </w:rPr>
  </w:style>
  <w:style w:type="paragraph" w:styleId="af">
    <w:name w:val="Title"/>
    <w:basedOn w:val="a"/>
    <w:next w:val="a"/>
    <w:link w:val="Char9"/>
    <w:uiPriority w:val="10"/>
    <w:qFormat/>
    <w:rsid w:val="0050338D"/>
    <w:pPr>
      <w:numPr>
        <w:numId w:val="1"/>
      </w:numPr>
      <w:tabs>
        <w:tab w:val="left" w:pos="0"/>
      </w:tabs>
      <w:spacing w:before="240" w:after="60" w:line="240" w:lineRule="auto"/>
      <w:ind w:firstLineChars="0"/>
      <w:jc w:val="center"/>
      <w:outlineLvl w:val="0"/>
    </w:pPr>
    <w:rPr>
      <w:rFonts w:ascii="Cambria" w:eastAsia="宋体" w:hAnsi="Cambria" w:cs="Times New Roman"/>
      <w:b/>
      <w:bCs/>
      <w:kern w:val="0"/>
      <w:sz w:val="36"/>
      <w:szCs w:val="32"/>
    </w:rPr>
  </w:style>
  <w:style w:type="character" w:customStyle="1" w:styleId="Char9">
    <w:name w:val="标题 Char"/>
    <w:basedOn w:val="a1"/>
    <w:link w:val="af"/>
    <w:uiPriority w:val="10"/>
    <w:rsid w:val="0050338D"/>
    <w:rPr>
      <w:rFonts w:ascii="Cambria" w:eastAsia="宋体" w:hAnsi="Cambria" w:cs="Times New Roman"/>
      <w:b/>
      <w:bCs/>
      <w:kern w:val="0"/>
      <w:sz w:val="36"/>
      <w:szCs w:val="32"/>
    </w:rPr>
  </w:style>
  <w:style w:type="paragraph" w:styleId="af0">
    <w:name w:val="Body Text First Indent"/>
    <w:basedOn w:val="a6"/>
    <w:link w:val="Chara"/>
    <w:rsid w:val="0050338D"/>
    <w:pPr>
      <w:spacing w:after="120"/>
      <w:ind w:firstLineChars="100" w:firstLine="420"/>
    </w:pPr>
    <w:rPr>
      <w:rFonts w:ascii="Times New Roman" w:eastAsia="宋体"/>
      <w:szCs w:val="24"/>
    </w:rPr>
  </w:style>
  <w:style w:type="character" w:customStyle="1" w:styleId="Chara">
    <w:name w:val="正文首行缩进 Char"/>
    <w:basedOn w:val="Char2"/>
    <w:link w:val="af0"/>
    <w:rsid w:val="0050338D"/>
    <w:rPr>
      <w:rFonts w:ascii="Times New Roman" w:eastAsia="宋体" w:hAnsi="Times New Roman" w:cs="Times New Roman"/>
      <w:kern w:val="0"/>
      <w:sz w:val="24"/>
      <w:szCs w:val="24"/>
    </w:rPr>
  </w:style>
  <w:style w:type="table" w:styleId="af1">
    <w:name w:val="Table Grid"/>
    <w:basedOn w:val="a2"/>
    <w:uiPriority w:val="99"/>
    <w:unhideWhenUsed/>
    <w:rsid w:val="0050338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50338D"/>
    <w:rPr>
      <w:b/>
      <w:bCs/>
    </w:rPr>
  </w:style>
  <w:style w:type="character" w:styleId="af3">
    <w:name w:val="page number"/>
    <w:uiPriority w:val="99"/>
    <w:rsid w:val="0050338D"/>
  </w:style>
  <w:style w:type="character" w:styleId="af4">
    <w:name w:val="FollowedHyperlink"/>
    <w:rsid w:val="0050338D"/>
    <w:rPr>
      <w:color w:val="666666"/>
      <w:u w:val="none"/>
    </w:rPr>
  </w:style>
  <w:style w:type="character" w:styleId="af5">
    <w:name w:val="Emphasis"/>
    <w:uiPriority w:val="20"/>
    <w:qFormat/>
    <w:rsid w:val="0050338D"/>
    <w:rPr>
      <w:b w:val="0"/>
      <w:bCs w:val="0"/>
      <w:i w:val="0"/>
      <w:iCs w:val="0"/>
      <w:color w:val="333333"/>
      <w:sz w:val="21"/>
      <w:szCs w:val="21"/>
      <w:shd w:val="clear" w:color="auto" w:fill="F8F8F8"/>
    </w:rPr>
  </w:style>
  <w:style w:type="character" w:styleId="HTML0">
    <w:name w:val="HTML Definition"/>
    <w:uiPriority w:val="99"/>
    <w:unhideWhenUsed/>
    <w:rsid w:val="0050338D"/>
    <w:rPr>
      <w:b w:val="0"/>
      <w:bCs w:val="0"/>
      <w:i w:val="0"/>
      <w:iCs w:val="0"/>
    </w:rPr>
  </w:style>
  <w:style w:type="character" w:styleId="HTML1">
    <w:name w:val="HTML Acronym"/>
    <w:uiPriority w:val="99"/>
    <w:unhideWhenUsed/>
    <w:rsid w:val="0050338D"/>
  </w:style>
  <w:style w:type="character" w:styleId="HTML2">
    <w:name w:val="HTML Variable"/>
    <w:uiPriority w:val="99"/>
    <w:unhideWhenUsed/>
    <w:rsid w:val="0050338D"/>
    <w:rPr>
      <w:b w:val="0"/>
      <w:bCs w:val="0"/>
      <w:i w:val="0"/>
      <w:iCs w:val="0"/>
    </w:rPr>
  </w:style>
  <w:style w:type="character" w:styleId="af6">
    <w:name w:val="Hyperlink"/>
    <w:rsid w:val="0050338D"/>
    <w:rPr>
      <w:color w:val="666666"/>
      <w:u w:val="none"/>
    </w:rPr>
  </w:style>
  <w:style w:type="character" w:styleId="HTML3">
    <w:name w:val="HTML Code"/>
    <w:uiPriority w:val="99"/>
    <w:unhideWhenUsed/>
    <w:rsid w:val="0050338D"/>
    <w:rPr>
      <w:rFonts w:ascii="Courier New" w:hAnsi="Courier New"/>
      <w:b w:val="0"/>
      <w:bCs w:val="0"/>
      <w:i w:val="0"/>
      <w:iCs w:val="0"/>
      <w:sz w:val="20"/>
    </w:rPr>
  </w:style>
  <w:style w:type="character" w:styleId="HTML4">
    <w:name w:val="HTML Cite"/>
    <w:uiPriority w:val="99"/>
    <w:unhideWhenUsed/>
    <w:rsid w:val="0050338D"/>
    <w:rPr>
      <w:b w:val="0"/>
      <w:bCs w:val="0"/>
      <w:i w:val="0"/>
      <w:iCs w:val="0"/>
    </w:rPr>
  </w:style>
  <w:style w:type="character" w:customStyle="1" w:styleId="ssss1Char">
    <w:name w:val="样式 ssss + 宋体 五号1 Char"/>
    <w:link w:val="ssss1"/>
    <w:rsid w:val="0050338D"/>
    <w:rPr>
      <w:rFonts w:ascii="宋体" w:hAnsi="宋体"/>
      <w:sz w:val="24"/>
      <w:szCs w:val="24"/>
    </w:rPr>
  </w:style>
  <w:style w:type="paragraph" w:customStyle="1" w:styleId="ssss1">
    <w:name w:val="样式 ssss + 宋体 五号1"/>
    <w:basedOn w:val="ssss"/>
    <w:link w:val="ssss1Char"/>
    <w:rsid w:val="0050338D"/>
    <w:rPr>
      <w:rFonts w:ascii="宋体" w:eastAsiaTheme="minorEastAsia" w:hAnsi="宋体" w:cstheme="minorBidi"/>
      <w:kern w:val="2"/>
    </w:rPr>
  </w:style>
  <w:style w:type="paragraph" w:customStyle="1" w:styleId="ssss">
    <w:name w:val="ssss"/>
    <w:basedOn w:val="a"/>
    <w:link w:val="ssssChar1"/>
    <w:rsid w:val="0050338D"/>
    <w:pPr>
      <w:ind w:firstLine="480"/>
    </w:pPr>
    <w:rPr>
      <w:rFonts w:ascii="Times New Roman" w:eastAsia="宋体" w:hAnsi="Times New Roman" w:cs="Times New Roman"/>
      <w:kern w:val="0"/>
      <w:sz w:val="24"/>
      <w:szCs w:val="24"/>
    </w:rPr>
  </w:style>
  <w:style w:type="character" w:customStyle="1" w:styleId="ssssChar1">
    <w:name w:val="ssss Char1"/>
    <w:link w:val="ssss"/>
    <w:rsid w:val="0050338D"/>
    <w:rPr>
      <w:rFonts w:ascii="Times New Roman" w:eastAsia="宋体" w:hAnsi="Times New Roman" w:cs="Times New Roman"/>
      <w:kern w:val="0"/>
      <w:sz w:val="24"/>
      <w:szCs w:val="24"/>
    </w:rPr>
  </w:style>
  <w:style w:type="character" w:customStyle="1" w:styleId="pointnormal1">
    <w:name w:val="point_normal1"/>
    <w:rsid w:val="0050338D"/>
    <w:rPr>
      <w:rFonts w:ascii="Arial" w:hAnsi="Arial" w:cs="Arial" w:hint="default"/>
      <w:sz w:val="16"/>
      <w:szCs w:val="16"/>
    </w:rPr>
  </w:style>
  <w:style w:type="character" w:customStyle="1" w:styleId="Char10">
    <w:name w:val="批注框文本 Char1"/>
    <w:uiPriority w:val="99"/>
    <w:semiHidden/>
    <w:rsid w:val="0050338D"/>
    <w:rPr>
      <w:rFonts w:ascii="Times New Roman" w:eastAsia="宋体" w:hAnsi="Times New Roman" w:cs="Times New Roman"/>
      <w:sz w:val="18"/>
      <w:szCs w:val="18"/>
    </w:rPr>
  </w:style>
  <w:style w:type="character" w:customStyle="1" w:styleId="ssssChar">
    <w:name w:val="ssss Char"/>
    <w:rsid w:val="0050338D"/>
    <w:rPr>
      <w:rFonts w:eastAsia="宋体"/>
      <w:kern w:val="2"/>
      <w:sz w:val="24"/>
      <w:szCs w:val="24"/>
      <w:lang w:val="en-US" w:eastAsia="zh-CN" w:bidi="ar-SA"/>
    </w:rPr>
  </w:style>
  <w:style w:type="character" w:customStyle="1" w:styleId="2Char2">
    <w:name w:val="正文缩进2格 Char"/>
    <w:link w:val="22"/>
    <w:rsid w:val="0050338D"/>
    <w:rPr>
      <w:rFonts w:ascii="仿宋_GB2312" w:eastAsia="仿宋_GB2312" w:hAnsi="宋体"/>
      <w:sz w:val="31"/>
      <w:szCs w:val="28"/>
    </w:rPr>
  </w:style>
  <w:style w:type="paragraph" w:customStyle="1" w:styleId="22">
    <w:name w:val="正文缩进2格"/>
    <w:basedOn w:val="a"/>
    <w:link w:val="2Char2"/>
    <w:rsid w:val="0050338D"/>
    <w:pPr>
      <w:spacing w:line="600" w:lineRule="exact"/>
      <w:ind w:firstLineChars="206" w:firstLine="639"/>
    </w:pPr>
    <w:rPr>
      <w:rFonts w:ascii="仿宋_GB2312" w:eastAsia="仿宋_GB2312" w:hAnsi="宋体"/>
      <w:sz w:val="31"/>
      <w:szCs w:val="28"/>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50338D"/>
    <w:rPr>
      <w:rFonts w:ascii="Arial" w:eastAsia="黑体" w:hAnsi="Arial"/>
      <w:b/>
      <w:bCs/>
      <w:kern w:val="2"/>
      <w:sz w:val="28"/>
      <w:szCs w:val="28"/>
      <w:lang w:val="en-US" w:eastAsia="zh-CN" w:bidi="ar-SA"/>
    </w:rPr>
  </w:style>
  <w:style w:type="character" w:customStyle="1" w:styleId="Char11">
    <w:name w:val="文档结构图 Char1"/>
    <w:uiPriority w:val="99"/>
    <w:semiHidden/>
    <w:rsid w:val="0050338D"/>
    <w:rPr>
      <w:rFonts w:ascii="宋体" w:eastAsia="宋体" w:hAnsi="Times New Roman" w:cs="Times New Roman"/>
      <w:sz w:val="18"/>
      <w:szCs w:val="18"/>
    </w:rPr>
  </w:style>
  <w:style w:type="character" w:customStyle="1" w:styleId="FAChar">
    <w:name w:val="FA正文 Char"/>
    <w:link w:val="FA"/>
    <w:rsid w:val="0050338D"/>
    <w:rPr>
      <w:rFonts w:ascii="宋体" w:hAnsi="宋体"/>
      <w:sz w:val="28"/>
      <w:szCs w:val="28"/>
    </w:rPr>
  </w:style>
  <w:style w:type="paragraph" w:customStyle="1" w:styleId="FA">
    <w:name w:val="FA正文"/>
    <w:basedOn w:val="a"/>
    <w:link w:val="FAChar"/>
    <w:rsid w:val="0050338D"/>
    <w:pPr>
      <w:tabs>
        <w:tab w:val="left" w:pos="3375"/>
      </w:tabs>
      <w:spacing w:line="440" w:lineRule="atLeast"/>
      <w:ind w:firstLineChars="192" w:firstLine="538"/>
    </w:pPr>
    <w:rPr>
      <w:rFonts w:ascii="宋体" w:eastAsiaTheme="minorEastAsia" w:hAnsi="宋体"/>
      <w:sz w:val="28"/>
      <w:szCs w:val="28"/>
    </w:rPr>
  </w:style>
  <w:style w:type="character" w:customStyle="1" w:styleId="disabled">
    <w:name w:val="disabled"/>
    <w:rsid w:val="0050338D"/>
    <w:rPr>
      <w:color w:val="DDDDDD"/>
      <w:sz w:val="18"/>
      <w:szCs w:val="18"/>
      <w:bdr w:val="single" w:sz="6" w:space="0" w:color="EEEEEE"/>
    </w:rPr>
  </w:style>
  <w:style w:type="character" w:customStyle="1" w:styleId="cntext1">
    <w:name w:val="cn_text1"/>
    <w:rsid w:val="0050338D"/>
    <w:rPr>
      <w:rFonts w:ascii="ˎ̥" w:hAnsi="ˎ̥" w:hint="default"/>
      <w:color w:val="003399"/>
      <w:spacing w:val="15"/>
      <w:sz w:val="18"/>
      <w:szCs w:val="18"/>
    </w:rPr>
  </w:style>
  <w:style w:type="character" w:customStyle="1" w:styleId="Charb">
    <w:name w:val="普通正文 Char"/>
    <w:link w:val="af7"/>
    <w:rsid w:val="0050338D"/>
    <w:rPr>
      <w:rFonts w:ascii="Arial" w:hAnsi="Arial"/>
      <w:sz w:val="24"/>
      <w:szCs w:val="24"/>
    </w:rPr>
  </w:style>
  <w:style w:type="paragraph" w:customStyle="1" w:styleId="af7">
    <w:name w:val="普通正文"/>
    <w:basedOn w:val="a"/>
    <w:link w:val="Charb"/>
    <w:rsid w:val="0050338D"/>
    <w:pPr>
      <w:adjustRightInd w:val="0"/>
      <w:spacing w:before="120" w:after="120"/>
      <w:ind w:left="-2" w:right="120" w:firstLineChars="0" w:firstLine="480"/>
      <w:jc w:val="center"/>
      <w:textAlignment w:val="baseline"/>
    </w:pPr>
    <w:rPr>
      <w:rFonts w:ascii="Arial" w:eastAsiaTheme="minorEastAsia" w:hAnsi="Arial"/>
      <w:sz w:val="24"/>
      <w:szCs w:val="24"/>
    </w:rPr>
  </w:style>
  <w:style w:type="paragraph" w:customStyle="1" w:styleId="CharCharCharCharCharCharCharCharCharChar">
    <w:name w:val="Char Char Char Char Char Char Char Char Char Char"/>
    <w:basedOn w:val="a"/>
    <w:rsid w:val="0050338D"/>
    <w:pPr>
      <w:spacing w:line="240" w:lineRule="auto"/>
      <w:ind w:firstLineChars="0" w:firstLine="0"/>
    </w:pPr>
    <w:rPr>
      <w:rFonts w:ascii="Tahoma" w:eastAsia="宋体" w:hAnsi="Tahoma" w:cs="Times New Roman"/>
      <w:kern w:val="0"/>
      <w:sz w:val="24"/>
      <w:szCs w:val="20"/>
    </w:rPr>
  </w:style>
  <w:style w:type="paragraph" w:customStyle="1" w:styleId="ecmsonormal">
    <w:name w:val="ec_msonormal"/>
    <w:basedOn w:val="a"/>
    <w:rsid w:val="0050338D"/>
    <w:pPr>
      <w:widowControl/>
      <w:spacing w:before="100" w:beforeAutospacing="1" w:after="100" w:afterAutospacing="1" w:line="240" w:lineRule="auto"/>
      <w:ind w:firstLineChars="0" w:firstLine="0"/>
      <w:jc w:val="left"/>
    </w:pPr>
    <w:rPr>
      <w:rFonts w:ascii="宋体" w:eastAsia="宋体" w:hAnsi="宋体" w:cs="Times New Roman"/>
      <w:kern w:val="0"/>
      <w:sz w:val="24"/>
      <w:szCs w:val="20"/>
    </w:rPr>
  </w:style>
  <w:style w:type="paragraph" w:customStyle="1" w:styleId="Af8">
    <w:name w:val="正文 A"/>
    <w:qFormat/>
    <w:rsid w:val="0050338D"/>
    <w:pPr>
      <w:framePr w:wrap="around" w:hAnchor="text" w:y="1"/>
      <w:widowControl w:val="0"/>
      <w:jc w:val="both"/>
    </w:pPr>
    <w:rPr>
      <w:rFonts w:ascii="Times New Roman" w:eastAsia="Arial Unicode MS" w:hAnsi="Times New Roman" w:cs="Arial Unicode MS"/>
      <w:color w:val="000000"/>
      <w:szCs w:val="21"/>
    </w:rPr>
  </w:style>
  <w:style w:type="paragraph" w:customStyle="1" w:styleId="af9">
    <w:name w:val="表格"/>
    <w:basedOn w:val="a"/>
    <w:rsid w:val="0050338D"/>
    <w:pPr>
      <w:spacing w:line="240" w:lineRule="auto"/>
      <w:ind w:firstLineChars="0" w:firstLine="0"/>
    </w:pPr>
    <w:rPr>
      <w:rFonts w:ascii="Arial" w:eastAsia="宋体" w:hAnsi="Arial" w:cs="Times New Roman"/>
      <w:kern w:val="0"/>
      <w:sz w:val="24"/>
      <w:szCs w:val="20"/>
    </w:rPr>
  </w:style>
  <w:style w:type="paragraph" w:customStyle="1" w:styleId="ssss2">
    <w:name w:val="样式 样式 ssss + 宋体 五号 + 首行缩进:  2 字符"/>
    <w:basedOn w:val="ssss0"/>
    <w:rsid w:val="0050338D"/>
    <w:pPr>
      <w:ind w:firstLine="480"/>
    </w:pPr>
  </w:style>
  <w:style w:type="paragraph" w:customStyle="1" w:styleId="ssss0">
    <w:name w:val="样式 ssss + 宋体 五号"/>
    <w:basedOn w:val="ssss"/>
    <w:rsid w:val="0050338D"/>
    <w:pPr>
      <w:ind w:firstLine="420"/>
    </w:pPr>
    <w:rPr>
      <w:rFonts w:ascii="宋体" w:hAnsi="宋体" w:cs="宋体"/>
      <w:szCs w:val="20"/>
    </w:rPr>
  </w:style>
  <w:style w:type="paragraph" w:customStyle="1" w:styleId="Header2">
    <w:name w:val="Header2"/>
    <w:basedOn w:val="a"/>
    <w:rsid w:val="0050338D"/>
    <w:pPr>
      <w:numPr>
        <w:numId w:val="2"/>
      </w:numPr>
      <w:tabs>
        <w:tab w:val="left" w:pos="480"/>
      </w:tabs>
      <w:spacing w:line="240" w:lineRule="auto"/>
      <w:ind w:firstLineChars="0"/>
    </w:pPr>
    <w:rPr>
      <w:rFonts w:ascii="宋体" w:eastAsia="宋体" w:hAnsi="Times New Roman" w:cs="Times New Roman"/>
      <w:kern w:val="0"/>
      <w:sz w:val="24"/>
      <w:szCs w:val="20"/>
    </w:rPr>
  </w:style>
  <w:style w:type="paragraph" w:customStyle="1" w:styleId="Charc">
    <w:name w:val=" Char"/>
    <w:basedOn w:val="a"/>
    <w:rsid w:val="0050338D"/>
    <w:pPr>
      <w:spacing w:line="240" w:lineRule="auto"/>
      <w:ind w:firstLineChars="0" w:firstLine="0"/>
    </w:pPr>
    <w:rPr>
      <w:rFonts w:ascii="Tahoma" w:eastAsia="宋体" w:hAnsi="Tahoma" w:cs="Times New Roman"/>
      <w:kern w:val="0"/>
      <w:sz w:val="24"/>
      <w:szCs w:val="20"/>
    </w:rPr>
  </w:style>
  <w:style w:type="paragraph" w:customStyle="1" w:styleId="ssss3">
    <w:name w:val="样式 ssss + 居中"/>
    <w:basedOn w:val="ssss"/>
    <w:rsid w:val="0050338D"/>
    <w:pPr>
      <w:jc w:val="center"/>
    </w:pPr>
    <w:rPr>
      <w:rFonts w:cs="宋体"/>
      <w:szCs w:val="20"/>
    </w:rPr>
  </w:style>
  <w:style w:type="paragraph" w:customStyle="1" w:styleId="07407415">
    <w:name w:val="样式 宋体 四号 黑色 左侧:  0.74 厘米 首行缩进:  0.74 厘米 行距: 1.5 倍行距"/>
    <w:basedOn w:val="a"/>
    <w:rsid w:val="0050338D"/>
    <w:pPr>
      <w:ind w:firstLineChars="0" w:firstLine="420"/>
    </w:pPr>
    <w:rPr>
      <w:rFonts w:ascii="宋体" w:eastAsia="宋体" w:hAnsi="Times New Roman" w:cs="Times New Roman"/>
      <w:color w:val="000000"/>
      <w:kern w:val="0"/>
      <w:sz w:val="24"/>
      <w:szCs w:val="21"/>
    </w:rPr>
  </w:style>
  <w:style w:type="paragraph" w:customStyle="1" w:styleId="xl25">
    <w:name w:val="xl25"/>
    <w:basedOn w:val="a"/>
    <w:rsid w:val="0050338D"/>
    <w:pPr>
      <w:widowControl/>
      <w:pBdr>
        <w:bottom w:val="single" w:sz="4" w:space="0" w:color="auto"/>
        <w:right w:val="single" w:sz="4" w:space="0" w:color="auto"/>
      </w:pBdr>
      <w:spacing w:before="100" w:beforeAutospacing="1" w:after="100" w:afterAutospacing="1" w:line="240" w:lineRule="auto"/>
      <w:ind w:firstLineChars="0" w:firstLine="0"/>
    </w:pPr>
    <w:rPr>
      <w:rFonts w:ascii="华文细黑" w:eastAsia="华文细黑" w:hAnsi="华文细黑" w:cs="Times New Roman" w:hint="eastAsia"/>
      <w:kern w:val="0"/>
      <w:sz w:val="18"/>
      <w:szCs w:val="18"/>
    </w:rPr>
  </w:style>
  <w:style w:type="paragraph" w:customStyle="1" w:styleId="Style2">
    <w:name w:val="_Style 2"/>
    <w:basedOn w:val="a"/>
    <w:qFormat/>
    <w:rsid w:val="0050338D"/>
    <w:pPr>
      <w:spacing w:line="240" w:lineRule="auto"/>
      <w:ind w:firstLine="420"/>
    </w:pPr>
    <w:rPr>
      <w:rFonts w:ascii="宋体" w:eastAsia="宋体" w:hAnsi="Times New Roman" w:cs="Times New Roman"/>
      <w:kern w:val="0"/>
      <w:sz w:val="24"/>
      <w:szCs w:val="20"/>
    </w:rPr>
  </w:style>
  <w:style w:type="paragraph" w:customStyle="1" w:styleId="-----3">
    <w:name w:val="标题-----3"/>
    <w:basedOn w:val="3"/>
    <w:rsid w:val="0050338D"/>
    <w:pPr>
      <w:spacing w:line="240" w:lineRule="auto"/>
      <w:ind w:firstLineChars="0" w:firstLine="0"/>
      <w:outlineLvl w:val="0"/>
    </w:pPr>
    <w:rPr>
      <w:rFonts w:ascii="宋体" w:eastAsia="宋体" w:hAnsi="宋体"/>
      <w:b w:val="0"/>
      <w:bCs w:val="0"/>
      <w:kern w:val="0"/>
      <w:sz w:val="28"/>
      <w:szCs w:val="28"/>
    </w:rPr>
  </w:style>
  <w:style w:type="paragraph" w:customStyle="1" w:styleId="ListParagraph1">
    <w:name w:val="List Paragraph1"/>
    <w:basedOn w:val="a"/>
    <w:uiPriority w:val="99"/>
    <w:rsid w:val="0050338D"/>
    <w:pPr>
      <w:spacing w:line="240" w:lineRule="auto"/>
      <w:ind w:left="720" w:firstLineChars="0" w:firstLine="0"/>
      <w:contextualSpacing/>
    </w:pPr>
    <w:rPr>
      <w:rFonts w:ascii="宋体" w:eastAsia="仿宋_GB2312" w:hAnsi="Times New Roman" w:cs="Times New Roman"/>
      <w:kern w:val="0"/>
      <w:szCs w:val="20"/>
    </w:rPr>
  </w:style>
  <w:style w:type="paragraph" w:customStyle="1" w:styleId="13">
    <w:name w:val="标题1"/>
    <w:basedOn w:val="a"/>
    <w:next w:val="a"/>
    <w:rsid w:val="0050338D"/>
    <w:pPr>
      <w:tabs>
        <w:tab w:val="left" w:pos="9193"/>
        <w:tab w:val="left" w:pos="9827"/>
      </w:tabs>
      <w:autoSpaceDE w:val="0"/>
      <w:autoSpaceDN w:val="0"/>
      <w:snapToGrid w:val="0"/>
      <w:spacing w:line="700" w:lineRule="atLeast"/>
      <w:ind w:firstLineChars="0" w:firstLine="0"/>
      <w:jc w:val="center"/>
    </w:pPr>
    <w:rPr>
      <w:rFonts w:ascii="方正小标宋_GBK" w:eastAsia="方正小标宋_GBK" w:hAnsi="Times New Roman" w:cs="Times New Roman"/>
      <w:snapToGrid w:val="0"/>
      <w:kern w:val="0"/>
      <w:sz w:val="44"/>
      <w:szCs w:val="20"/>
    </w:rPr>
  </w:style>
  <w:style w:type="paragraph" w:customStyle="1" w:styleId="msonormalcxspmiddle">
    <w:name w:val="msonormalcxspmiddle"/>
    <w:basedOn w:val="a"/>
    <w:rsid w:val="0050338D"/>
    <w:pPr>
      <w:widowControl/>
      <w:spacing w:before="100" w:beforeAutospacing="1" w:after="100" w:afterAutospacing="1" w:line="240" w:lineRule="auto"/>
      <w:ind w:firstLineChars="0" w:firstLine="0"/>
      <w:jc w:val="left"/>
    </w:pPr>
    <w:rPr>
      <w:rFonts w:ascii="宋体" w:eastAsia="宋体" w:hAnsi="宋体" w:cs="宋体"/>
      <w:kern w:val="0"/>
      <w:sz w:val="24"/>
      <w:szCs w:val="20"/>
    </w:rPr>
  </w:style>
  <w:style w:type="paragraph" w:customStyle="1" w:styleId="CharCharCharChar">
    <w:name w:val=" Char Char Char Char"/>
    <w:basedOn w:val="a"/>
    <w:rsid w:val="0050338D"/>
    <w:pPr>
      <w:spacing w:line="240" w:lineRule="auto"/>
      <w:ind w:firstLineChars="0" w:firstLine="0"/>
    </w:pPr>
    <w:rPr>
      <w:rFonts w:ascii="Tahoma" w:eastAsia="宋体" w:hAnsi="Tahoma" w:cs="Times New Roman"/>
      <w:kern w:val="0"/>
      <w:sz w:val="24"/>
      <w:szCs w:val="20"/>
    </w:rPr>
  </w:style>
  <w:style w:type="paragraph" w:customStyle="1" w:styleId="ListParagraph">
    <w:name w:val="List Paragraph"/>
    <w:basedOn w:val="a"/>
    <w:qFormat/>
    <w:rsid w:val="0050338D"/>
    <w:pPr>
      <w:ind w:firstLine="420"/>
    </w:pPr>
    <w:rPr>
      <w:rFonts w:ascii="Calibri" w:eastAsia="宋体" w:hAnsi="Calibri" w:cs="Times New Roman"/>
      <w:kern w:val="0"/>
      <w:sz w:val="20"/>
      <w:szCs w:val="20"/>
    </w:rPr>
  </w:style>
  <w:style w:type="paragraph" w:customStyle="1" w:styleId="CharCharCharCharCharChar">
    <w:name w:val=" Char Char 字元 字元 字元 Char Char Char Char"/>
    <w:basedOn w:val="a"/>
    <w:rsid w:val="0050338D"/>
    <w:pPr>
      <w:adjustRightInd w:val="0"/>
      <w:ind w:firstLineChars="0" w:firstLine="0"/>
    </w:pPr>
    <w:rPr>
      <w:rFonts w:ascii="宋体" w:eastAsia="宋体" w:hAnsi="Times New Roman" w:cs="Times New Roman"/>
      <w:kern w:val="0"/>
      <w:sz w:val="24"/>
      <w:szCs w:val="20"/>
    </w:rPr>
  </w:style>
  <w:style w:type="paragraph" w:customStyle="1" w:styleId="14">
    <w:name w:val="正文样式1"/>
    <w:basedOn w:val="a"/>
    <w:rsid w:val="0050338D"/>
    <w:pPr>
      <w:spacing w:before="120" w:after="120"/>
      <w:ind w:firstLine="480"/>
    </w:pPr>
    <w:rPr>
      <w:rFonts w:ascii="宋体" w:eastAsia="宋体" w:hAnsi="Times New Roman" w:cs="Times New Roman"/>
      <w:kern w:val="0"/>
      <w:sz w:val="24"/>
      <w:szCs w:val="20"/>
    </w:rPr>
  </w:style>
  <w:style w:type="paragraph" w:customStyle="1" w:styleId="15">
    <w:name w:val="列出段落1"/>
    <w:basedOn w:val="a"/>
    <w:qFormat/>
    <w:rsid w:val="0050338D"/>
    <w:pPr>
      <w:spacing w:line="240" w:lineRule="auto"/>
      <w:ind w:firstLine="420"/>
    </w:pPr>
    <w:rPr>
      <w:rFonts w:ascii="Calibri" w:eastAsia="宋体" w:hAnsi="Calibri" w:cs="Times New Roman"/>
      <w:kern w:val="0"/>
      <w:sz w:val="24"/>
    </w:rPr>
  </w:style>
  <w:style w:type="paragraph" w:customStyle="1" w:styleId="CharCharCharCharCharCharCharCharCharCharCharCharChar">
    <w:name w:val="Char Char Char Char Char Char Char Char Char Char Char Char Char"/>
    <w:basedOn w:val="a"/>
    <w:rsid w:val="0050338D"/>
    <w:pPr>
      <w:spacing w:line="240" w:lineRule="auto"/>
      <w:ind w:firstLineChars="0" w:firstLine="0"/>
    </w:pPr>
    <w:rPr>
      <w:rFonts w:ascii="宋体" w:eastAsia="宋体" w:hAnsi="Times New Roman" w:cs="Times New Roman"/>
      <w:kern w:val="0"/>
      <w:sz w:val="24"/>
      <w:szCs w:val="20"/>
    </w:rPr>
  </w:style>
  <w:style w:type="paragraph" w:customStyle="1" w:styleId="CharCharCharCharCharCharCharCharCharCharCharCharChar0">
    <w:name w:val=" Char Char Char Char Char Char Char Char Char Char Char Char Char"/>
    <w:basedOn w:val="a"/>
    <w:rsid w:val="0050338D"/>
    <w:pPr>
      <w:spacing w:line="240" w:lineRule="auto"/>
      <w:ind w:firstLineChars="0" w:firstLine="0"/>
    </w:pPr>
    <w:rPr>
      <w:rFonts w:ascii="宋体" w:eastAsia="宋体" w:hAnsi="Times New Roman" w:cs="Times New Roman"/>
      <w:kern w:val="0"/>
      <w:sz w:val="24"/>
      <w:szCs w:val="20"/>
    </w:rPr>
  </w:style>
  <w:style w:type="paragraph" w:customStyle="1" w:styleId="CharCharChar">
    <w:name w:val="Char Char Char"/>
    <w:basedOn w:val="a"/>
    <w:rsid w:val="0050338D"/>
    <w:pPr>
      <w:spacing w:line="240" w:lineRule="auto"/>
      <w:ind w:firstLineChars="0" w:firstLine="0"/>
    </w:pPr>
    <w:rPr>
      <w:rFonts w:ascii="Tahoma" w:eastAsia="宋体" w:hAnsi="Tahoma" w:cs="Times New Roman"/>
      <w:kern w:val="0"/>
      <w:sz w:val="24"/>
      <w:szCs w:val="20"/>
    </w:rPr>
  </w:style>
  <w:style w:type="paragraph" w:customStyle="1" w:styleId="Normal">
    <w:name w:val="Normal"/>
    <w:rsid w:val="0050338D"/>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CharCharCharChar0">
    <w:name w:val="Char Char Char Char"/>
    <w:basedOn w:val="a"/>
    <w:rsid w:val="0050338D"/>
    <w:pPr>
      <w:spacing w:line="240" w:lineRule="auto"/>
      <w:ind w:firstLineChars="0" w:firstLine="0"/>
    </w:pPr>
    <w:rPr>
      <w:rFonts w:ascii="Tahoma" w:eastAsia="宋体" w:hAnsi="Tahoma" w:cs="Times New Roman"/>
      <w:kern w:val="0"/>
      <w:sz w:val="24"/>
      <w:szCs w:val="20"/>
    </w:rPr>
  </w:style>
  <w:style w:type="paragraph" w:customStyle="1" w:styleId="Chard">
    <w:name w:val="Char"/>
    <w:basedOn w:val="a"/>
    <w:rsid w:val="0050338D"/>
    <w:pPr>
      <w:tabs>
        <w:tab w:val="left" w:pos="360"/>
      </w:tabs>
      <w:spacing w:line="240" w:lineRule="auto"/>
      <w:ind w:firstLineChars="0" w:firstLine="0"/>
    </w:pPr>
    <w:rPr>
      <w:rFonts w:ascii="宋体" w:eastAsia="宋体" w:hAnsi="Times New Roman" w:cs="Times New Roman"/>
      <w:kern w:val="0"/>
      <w:sz w:val="24"/>
      <w:szCs w:val="20"/>
    </w:rPr>
  </w:style>
  <w:style w:type="paragraph" w:customStyle="1" w:styleId="CharChar1CharCharCharCharCharChar">
    <w:name w:val=" Char Char1 Char Char Char Char Char Char"/>
    <w:basedOn w:val="a"/>
    <w:rsid w:val="0050338D"/>
    <w:pPr>
      <w:widowControl/>
      <w:spacing w:after="160" w:line="240" w:lineRule="exact"/>
      <w:ind w:firstLineChars="0" w:firstLine="0"/>
      <w:jc w:val="left"/>
    </w:pPr>
    <w:rPr>
      <w:rFonts w:ascii="Verdana" w:eastAsia="仿宋_GB2312" w:hAnsi="Verdana" w:cs="Times New Roman"/>
      <w:kern w:val="0"/>
      <w:sz w:val="24"/>
      <w:szCs w:val="20"/>
      <w:lang w:eastAsia="en-US"/>
    </w:rPr>
  </w:style>
  <w:style w:type="paragraph" w:customStyle="1" w:styleId="23">
    <w:name w:val="列出段落2"/>
    <w:basedOn w:val="a"/>
    <w:qFormat/>
    <w:rsid w:val="0050338D"/>
    <w:pPr>
      <w:spacing w:line="240" w:lineRule="auto"/>
      <w:ind w:firstLine="420"/>
    </w:pPr>
    <w:rPr>
      <w:rFonts w:ascii="Calibri" w:eastAsia="宋体" w:hAnsi="Calibri" w:cs="Times New Roman"/>
      <w:kern w:val="0"/>
      <w:sz w:val="24"/>
    </w:rPr>
  </w:style>
  <w:style w:type="paragraph" w:customStyle="1" w:styleId="32">
    <w:name w:val="样式 正文文本缩进 3 + 四号"/>
    <w:basedOn w:val="31"/>
    <w:rsid w:val="0050338D"/>
    <w:pPr>
      <w:spacing w:after="0" w:line="360" w:lineRule="auto"/>
      <w:ind w:leftChars="0" w:left="0" w:firstLine="437"/>
    </w:pPr>
    <w:rPr>
      <w:sz w:val="24"/>
      <w:szCs w:val="21"/>
    </w:rPr>
  </w:style>
  <w:style w:type="paragraph" w:customStyle="1" w:styleId="------4">
    <w:name w:val="标题------4"/>
    <w:basedOn w:val="4"/>
    <w:rsid w:val="0050338D"/>
    <w:pPr>
      <w:ind w:left="960" w:firstLineChars="0" w:hanging="420"/>
    </w:pPr>
    <w:rPr>
      <w:rFonts w:ascii="仿宋_GB2312" w:eastAsia="仿宋_GB2312" w:cs="仿宋_GB2312"/>
      <w:b/>
      <w:bCs w:val="0"/>
      <w:color w:val="auto"/>
      <w:kern w:val="0"/>
      <w:sz w:val="28"/>
      <w:lang w:val="zh-CN"/>
    </w:rPr>
  </w:style>
  <w:style w:type="paragraph" w:styleId="afa">
    <w:name w:val="List Paragraph"/>
    <w:basedOn w:val="a"/>
    <w:uiPriority w:val="34"/>
    <w:qFormat/>
    <w:rsid w:val="0050338D"/>
    <w:pPr>
      <w:spacing w:line="240" w:lineRule="auto"/>
      <w:ind w:firstLine="420"/>
    </w:pPr>
    <w:rPr>
      <w:rFonts w:ascii="Times New Roman" w:eastAsia="宋体" w:hAnsi="Times New Roman" w:cs="Times New Roman"/>
      <w:sz w:val="21"/>
      <w:szCs w:val="24"/>
    </w:rPr>
  </w:style>
  <w:style w:type="character" w:customStyle="1" w:styleId="font01">
    <w:name w:val="font01"/>
    <w:rsid w:val="0050338D"/>
    <w:rPr>
      <w:rFonts w:ascii="方正仿宋简体" w:eastAsia="方正仿宋简体" w:hAnsi="方正仿宋简体" w:cs="方正仿宋简体" w:hint="default"/>
      <w:b/>
      <w:bCs/>
      <w:i w:val="0"/>
      <w:iCs w:val="0"/>
      <w:color w:val="000000"/>
      <w:sz w:val="24"/>
      <w:szCs w:val="24"/>
      <w:u w:val="none"/>
    </w:rPr>
  </w:style>
  <w:style w:type="character" w:customStyle="1" w:styleId="font41">
    <w:name w:val="font41"/>
    <w:rsid w:val="0050338D"/>
    <w:rPr>
      <w:rFonts w:ascii="方正仿宋简体" w:eastAsia="方正仿宋简体" w:hAnsi="方正仿宋简体" w:cs="方正仿宋简体" w:hint="default"/>
      <w:b/>
      <w:bCs/>
      <w:i w:val="0"/>
      <w:iCs w:val="0"/>
      <w:color w:val="000000"/>
      <w:sz w:val="24"/>
      <w:szCs w:val="24"/>
      <w:u w:val="single"/>
    </w:rPr>
  </w:style>
  <w:style w:type="paragraph" w:customStyle="1" w:styleId="afb">
    <w:name w:val="首行缩进"/>
    <w:basedOn w:val="a"/>
    <w:qFormat/>
    <w:rsid w:val="0050338D"/>
    <w:pPr>
      <w:spacing w:line="240" w:lineRule="auto"/>
      <w:ind w:firstLine="480"/>
    </w:pPr>
    <w:rPr>
      <w:rFonts w:ascii="宋体" w:eastAsia="宋体" w:hAnsi="Times New Roman" w:cs="Times New Roman"/>
      <w:kern w:val="0"/>
      <w:sz w:val="24"/>
      <w:szCs w:val="20"/>
      <w:lang w:val="zh-CN"/>
    </w:rPr>
  </w:style>
  <w:style w:type="table" w:customStyle="1" w:styleId="16">
    <w:name w:val="网格型1"/>
    <w:basedOn w:val="a2"/>
    <w:uiPriority w:val="59"/>
    <w:qFormat/>
    <w:rsid w:val="0050338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ui-this">
    <w:name w:val="layui-this"/>
    <w:rsid w:val="0050338D"/>
    <w:rPr>
      <w:bdr w:val="single" w:sz="6" w:space="0" w:color="EEEEEE"/>
      <w:shd w:val="clear" w:color="auto" w:fill="FFFFFF"/>
    </w:rPr>
  </w:style>
  <w:style w:type="character" w:customStyle="1" w:styleId="first-child">
    <w:name w:val="first-child"/>
    <w:rsid w:val="00503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F5"/>
    <w:pPr>
      <w:widowControl w:val="0"/>
      <w:spacing w:line="360" w:lineRule="auto"/>
      <w:ind w:firstLineChars="200" w:firstLine="200"/>
      <w:jc w:val="both"/>
    </w:pPr>
    <w:rPr>
      <w:rFonts w:eastAsia="楷体"/>
      <w:sz w:val="32"/>
    </w:rPr>
  </w:style>
  <w:style w:type="paragraph" w:styleId="1">
    <w:name w:val="heading 1"/>
    <w:basedOn w:val="a"/>
    <w:next w:val="a"/>
    <w:link w:val="1Char"/>
    <w:autoRedefine/>
    <w:qFormat/>
    <w:rsid w:val="009406F5"/>
    <w:pPr>
      <w:keepNext/>
      <w:keepLines/>
      <w:ind w:firstLineChars="0" w:firstLine="0"/>
      <w:outlineLvl w:val="0"/>
    </w:pPr>
    <w:rPr>
      <w:rFonts w:ascii="Calibri" w:hAnsi="Calibri" w:cs="Times New Roman"/>
      <w:b/>
      <w:bCs/>
      <w:kern w:val="44"/>
      <w:sz w:val="44"/>
      <w:szCs w:val="44"/>
    </w:rPr>
  </w:style>
  <w:style w:type="paragraph" w:styleId="2">
    <w:name w:val="heading 2"/>
    <w:basedOn w:val="a"/>
    <w:next w:val="a"/>
    <w:link w:val="2Char"/>
    <w:autoRedefine/>
    <w:unhideWhenUsed/>
    <w:qFormat/>
    <w:rsid w:val="009406F5"/>
    <w:pPr>
      <w:keepNext/>
      <w:keepLines/>
      <w:outlineLvl w:val="1"/>
    </w:pPr>
    <w:rPr>
      <w:rFonts w:asciiTheme="majorHAnsi" w:hAnsiTheme="majorHAnsi" w:cstheme="majorBidi"/>
      <w:b/>
      <w:bCs/>
      <w:sz w:val="36"/>
      <w:szCs w:val="32"/>
    </w:rPr>
  </w:style>
  <w:style w:type="paragraph" w:styleId="3">
    <w:name w:val="heading 3"/>
    <w:basedOn w:val="a"/>
    <w:next w:val="a"/>
    <w:link w:val="3Char"/>
    <w:autoRedefine/>
    <w:unhideWhenUsed/>
    <w:qFormat/>
    <w:rsid w:val="009406F5"/>
    <w:pPr>
      <w:keepNext/>
      <w:keepLines/>
      <w:outlineLvl w:val="2"/>
    </w:pPr>
    <w:rPr>
      <w:rFonts w:ascii="Calibri" w:hAnsi="Calibri" w:cs="Times New Roman"/>
      <w:b/>
      <w:bCs/>
      <w:szCs w:val="32"/>
    </w:rPr>
  </w:style>
  <w:style w:type="paragraph" w:styleId="4">
    <w:name w:val="heading 4"/>
    <w:basedOn w:val="a"/>
    <w:next w:val="a"/>
    <w:link w:val="4Char"/>
    <w:autoRedefine/>
    <w:unhideWhenUsed/>
    <w:qFormat/>
    <w:rsid w:val="009406F5"/>
    <w:pPr>
      <w:keepNext/>
      <w:keepLines/>
      <w:ind w:firstLine="640"/>
      <w:outlineLvl w:val="3"/>
    </w:pPr>
    <w:rPr>
      <w:rFonts w:ascii="宋体" w:hAnsi="宋体" w:cstheme="majorBidi"/>
      <w:bCs/>
      <w:color w:val="000000" w:themeColor="text1"/>
      <w:sz w:val="30"/>
      <w:szCs w:val="28"/>
    </w:rPr>
  </w:style>
  <w:style w:type="paragraph" w:styleId="5">
    <w:name w:val="heading 5"/>
    <w:basedOn w:val="a"/>
    <w:next w:val="a"/>
    <w:link w:val="5Char"/>
    <w:qFormat/>
    <w:rsid w:val="0050338D"/>
    <w:pPr>
      <w:keepNext/>
      <w:keepLines/>
      <w:spacing w:before="280" w:after="290" w:line="376" w:lineRule="auto"/>
      <w:ind w:firstLineChars="0" w:firstLine="0"/>
      <w:outlineLvl w:val="4"/>
    </w:pPr>
    <w:rPr>
      <w:rFonts w:ascii="Times New Roman" w:eastAsia="宋体" w:hAnsi="Times New Roman" w:cs="Times New Roman"/>
      <w:b/>
      <w:bCs/>
      <w:kern w:val="0"/>
      <w:sz w:val="28"/>
      <w:szCs w:val="28"/>
    </w:rPr>
  </w:style>
  <w:style w:type="paragraph" w:styleId="6">
    <w:name w:val="heading 6"/>
    <w:basedOn w:val="a"/>
    <w:next w:val="a0"/>
    <w:link w:val="6Char"/>
    <w:qFormat/>
    <w:rsid w:val="0050338D"/>
    <w:pPr>
      <w:keepNext/>
      <w:spacing w:line="240" w:lineRule="auto"/>
      <w:ind w:firstLineChars="0" w:firstLine="0"/>
      <w:jc w:val="center"/>
      <w:outlineLvl w:val="5"/>
    </w:pPr>
    <w:rPr>
      <w:rFonts w:ascii="Times New Roman" w:eastAsia="宋体" w:hAnsi="Times New Roman" w:cs="Times New Roman"/>
      <w:b/>
      <w:kern w:val="0"/>
      <w:sz w:val="44"/>
      <w:szCs w:val="20"/>
    </w:rPr>
  </w:style>
  <w:style w:type="paragraph" w:styleId="7">
    <w:name w:val="heading 7"/>
    <w:basedOn w:val="a"/>
    <w:next w:val="a"/>
    <w:link w:val="7Char"/>
    <w:qFormat/>
    <w:rsid w:val="0050338D"/>
    <w:pPr>
      <w:keepNext/>
      <w:keepLines/>
      <w:spacing w:before="240" w:after="64" w:line="320" w:lineRule="auto"/>
      <w:ind w:firstLineChars="0" w:firstLine="0"/>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0338D"/>
    <w:pPr>
      <w:keepNext/>
      <w:keepLines/>
      <w:spacing w:before="240" w:after="64" w:line="320" w:lineRule="auto"/>
      <w:ind w:firstLineChars="0" w:firstLine="0"/>
      <w:outlineLvl w:val="7"/>
    </w:pPr>
    <w:rPr>
      <w:rFonts w:ascii="Arial" w:eastAsia="黑体" w:hAnsi="Arial" w:cs="Times New Roman"/>
      <w:kern w:val="0"/>
      <w:sz w:val="24"/>
      <w:szCs w:val="24"/>
    </w:rPr>
  </w:style>
  <w:style w:type="paragraph" w:styleId="9">
    <w:name w:val="heading 9"/>
    <w:basedOn w:val="a"/>
    <w:next w:val="a"/>
    <w:link w:val="9Char"/>
    <w:qFormat/>
    <w:rsid w:val="0050338D"/>
    <w:pPr>
      <w:keepNext/>
      <w:keepLines/>
      <w:spacing w:before="240" w:after="64" w:line="320" w:lineRule="auto"/>
      <w:ind w:firstLineChars="0" w:firstLine="0"/>
      <w:outlineLvl w:val="8"/>
    </w:pPr>
    <w:rPr>
      <w:rFonts w:ascii="Arial" w:eastAsia="黑体" w:hAnsi="Arial"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9406F5"/>
    <w:rPr>
      <w:rFonts w:ascii="Calibri" w:eastAsia="楷体" w:hAnsi="Calibri" w:cs="Times New Roman"/>
      <w:b/>
      <w:bCs/>
      <w:kern w:val="44"/>
      <w:sz w:val="44"/>
      <w:szCs w:val="44"/>
    </w:rPr>
  </w:style>
  <w:style w:type="character" w:customStyle="1" w:styleId="2Char">
    <w:name w:val="标题 2 Char"/>
    <w:basedOn w:val="a1"/>
    <w:link w:val="2"/>
    <w:rsid w:val="009406F5"/>
    <w:rPr>
      <w:rFonts w:asciiTheme="majorHAnsi" w:eastAsia="楷体" w:hAnsiTheme="majorHAnsi" w:cstheme="majorBidi"/>
      <w:b/>
      <w:bCs/>
      <w:sz w:val="36"/>
      <w:szCs w:val="32"/>
    </w:rPr>
  </w:style>
  <w:style w:type="character" w:customStyle="1" w:styleId="3Char">
    <w:name w:val="标题 3 Char"/>
    <w:basedOn w:val="a1"/>
    <w:link w:val="3"/>
    <w:rsid w:val="009406F5"/>
    <w:rPr>
      <w:rFonts w:ascii="Calibri" w:eastAsia="楷体" w:hAnsi="Calibri" w:cs="Times New Roman"/>
      <w:b/>
      <w:bCs/>
      <w:sz w:val="32"/>
      <w:szCs w:val="32"/>
    </w:rPr>
  </w:style>
  <w:style w:type="character" w:customStyle="1" w:styleId="4Char">
    <w:name w:val="标题 4 Char"/>
    <w:basedOn w:val="a1"/>
    <w:link w:val="4"/>
    <w:rsid w:val="009406F5"/>
    <w:rPr>
      <w:rFonts w:ascii="宋体" w:eastAsia="楷体" w:hAnsi="宋体" w:cstheme="majorBidi"/>
      <w:bCs/>
      <w:color w:val="000000" w:themeColor="text1"/>
      <w:sz w:val="30"/>
      <w:szCs w:val="28"/>
    </w:rPr>
  </w:style>
  <w:style w:type="character" w:customStyle="1" w:styleId="5Char">
    <w:name w:val="标题 5 Char"/>
    <w:basedOn w:val="a1"/>
    <w:link w:val="5"/>
    <w:rsid w:val="0050338D"/>
    <w:rPr>
      <w:rFonts w:ascii="Times New Roman" w:eastAsia="宋体" w:hAnsi="Times New Roman" w:cs="Times New Roman"/>
      <w:b/>
      <w:bCs/>
      <w:kern w:val="0"/>
      <w:sz w:val="28"/>
      <w:szCs w:val="28"/>
    </w:rPr>
  </w:style>
  <w:style w:type="character" w:customStyle="1" w:styleId="6Char">
    <w:name w:val="标题 6 Char"/>
    <w:basedOn w:val="a1"/>
    <w:link w:val="6"/>
    <w:rsid w:val="0050338D"/>
    <w:rPr>
      <w:rFonts w:ascii="Times New Roman" w:eastAsia="宋体" w:hAnsi="Times New Roman" w:cs="Times New Roman"/>
      <w:b/>
      <w:kern w:val="0"/>
      <w:sz w:val="44"/>
      <w:szCs w:val="20"/>
    </w:rPr>
  </w:style>
  <w:style w:type="character" w:customStyle="1" w:styleId="7Char">
    <w:name w:val="标题 7 Char"/>
    <w:basedOn w:val="a1"/>
    <w:link w:val="7"/>
    <w:rsid w:val="0050338D"/>
    <w:rPr>
      <w:rFonts w:ascii="Times New Roman" w:eastAsia="宋体" w:hAnsi="Times New Roman" w:cs="Times New Roman"/>
      <w:b/>
      <w:bCs/>
      <w:kern w:val="0"/>
      <w:sz w:val="24"/>
      <w:szCs w:val="24"/>
    </w:rPr>
  </w:style>
  <w:style w:type="character" w:customStyle="1" w:styleId="8Char">
    <w:name w:val="标题 8 Char"/>
    <w:basedOn w:val="a1"/>
    <w:link w:val="8"/>
    <w:rsid w:val="0050338D"/>
    <w:rPr>
      <w:rFonts w:ascii="Arial" w:eastAsia="黑体" w:hAnsi="Arial" w:cs="Times New Roman"/>
      <w:kern w:val="0"/>
      <w:sz w:val="24"/>
      <w:szCs w:val="24"/>
    </w:rPr>
  </w:style>
  <w:style w:type="character" w:customStyle="1" w:styleId="9Char">
    <w:name w:val="标题 9 Char"/>
    <w:basedOn w:val="a1"/>
    <w:link w:val="9"/>
    <w:rsid w:val="0050338D"/>
    <w:rPr>
      <w:rFonts w:ascii="Arial" w:eastAsia="黑体" w:hAnsi="Arial" w:cs="Times New Roman"/>
      <w:kern w:val="0"/>
      <w:sz w:val="24"/>
      <w:szCs w:val="21"/>
    </w:rPr>
  </w:style>
  <w:style w:type="numbering" w:customStyle="1" w:styleId="10">
    <w:name w:val="无列表1"/>
    <w:next w:val="a3"/>
    <w:uiPriority w:val="99"/>
    <w:semiHidden/>
    <w:unhideWhenUsed/>
    <w:rsid w:val="0050338D"/>
  </w:style>
  <w:style w:type="paragraph" w:customStyle="1" w:styleId="11">
    <w:name w:val="正文1"/>
    <w:uiPriority w:val="99"/>
    <w:qFormat/>
    <w:rsid w:val="0050338D"/>
    <w:pPr>
      <w:adjustRightInd w:val="0"/>
      <w:spacing w:before="120" w:after="120" w:line="180" w:lineRule="auto"/>
      <w:ind w:firstLineChars="200" w:firstLine="200"/>
      <w:contextualSpacing/>
    </w:pPr>
    <w:rPr>
      <w:rFonts w:ascii="Times New Roman" w:eastAsia="Adobe 仿宋 Std R" w:hAnsi="Times New Roman" w:cs="Times New Roman"/>
      <w:szCs w:val="21"/>
    </w:rPr>
  </w:style>
  <w:style w:type="paragraph" w:styleId="a0">
    <w:name w:val="Normal Indent"/>
    <w:basedOn w:val="a"/>
    <w:link w:val="Char"/>
    <w:rsid w:val="0050338D"/>
    <w:pPr>
      <w:spacing w:line="240" w:lineRule="auto"/>
      <w:ind w:firstLineChars="0" w:firstLine="420"/>
    </w:pPr>
    <w:rPr>
      <w:rFonts w:ascii="Times New Roman" w:eastAsia="宋体" w:hAnsi="Times New Roman" w:cs="Times New Roman"/>
      <w:kern w:val="0"/>
      <w:sz w:val="20"/>
      <w:szCs w:val="20"/>
    </w:rPr>
  </w:style>
  <w:style w:type="character" w:customStyle="1" w:styleId="Char">
    <w:name w:val="正文缩进 Char"/>
    <w:link w:val="a0"/>
    <w:rsid w:val="0050338D"/>
    <w:rPr>
      <w:rFonts w:ascii="Times New Roman" w:eastAsia="宋体" w:hAnsi="Times New Roman" w:cs="Times New Roman"/>
      <w:kern w:val="0"/>
      <w:sz w:val="20"/>
      <w:szCs w:val="20"/>
    </w:rPr>
  </w:style>
  <w:style w:type="paragraph" w:styleId="a4">
    <w:name w:val="Document Map"/>
    <w:basedOn w:val="a"/>
    <w:link w:val="Char0"/>
    <w:semiHidden/>
    <w:rsid w:val="0050338D"/>
    <w:pPr>
      <w:shd w:val="clear" w:color="auto" w:fill="000080"/>
      <w:spacing w:line="240" w:lineRule="auto"/>
      <w:ind w:firstLineChars="0" w:firstLine="0"/>
    </w:pPr>
    <w:rPr>
      <w:rFonts w:ascii="Times New Roman" w:eastAsia="宋体" w:hAnsi="Times New Roman" w:cs="Times New Roman"/>
      <w:kern w:val="0"/>
      <w:sz w:val="20"/>
      <w:szCs w:val="24"/>
    </w:rPr>
  </w:style>
  <w:style w:type="character" w:customStyle="1" w:styleId="Char0">
    <w:name w:val="文档结构图 Char"/>
    <w:basedOn w:val="a1"/>
    <w:link w:val="a4"/>
    <w:semiHidden/>
    <w:rsid w:val="0050338D"/>
    <w:rPr>
      <w:rFonts w:ascii="Times New Roman" w:eastAsia="宋体" w:hAnsi="Times New Roman" w:cs="Times New Roman"/>
      <w:kern w:val="0"/>
      <w:sz w:val="20"/>
      <w:szCs w:val="24"/>
      <w:shd w:val="clear" w:color="auto" w:fill="000080"/>
    </w:rPr>
  </w:style>
  <w:style w:type="paragraph" w:styleId="a5">
    <w:name w:val="annotation text"/>
    <w:basedOn w:val="a"/>
    <w:link w:val="Char1"/>
    <w:uiPriority w:val="99"/>
    <w:unhideWhenUsed/>
    <w:rsid w:val="0050338D"/>
    <w:pPr>
      <w:spacing w:line="240" w:lineRule="auto"/>
      <w:ind w:firstLineChars="0" w:firstLine="0"/>
      <w:jc w:val="left"/>
    </w:pPr>
    <w:rPr>
      <w:rFonts w:ascii="宋体" w:eastAsia="宋体" w:hAnsi="Times New Roman" w:cs="Times New Roman"/>
      <w:kern w:val="0"/>
      <w:sz w:val="24"/>
      <w:szCs w:val="20"/>
    </w:rPr>
  </w:style>
  <w:style w:type="character" w:customStyle="1" w:styleId="Char1">
    <w:name w:val="批注文字 Char"/>
    <w:basedOn w:val="a1"/>
    <w:link w:val="a5"/>
    <w:uiPriority w:val="99"/>
    <w:rsid w:val="0050338D"/>
    <w:rPr>
      <w:rFonts w:ascii="宋体" w:eastAsia="宋体" w:hAnsi="Times New Roman" w:cs="Times New Roman"/>
      <w:kern w:val="0"/>
      <w:sz w:val="24"/>
      <w:szCs w:val="20"/>
    </w:rPr>
  </w:style>
  <w:style w:type="paragraph" w:styleId="30">
    <w:name w:val="Body Text 3"/>
    <w:basedOn w:val="a"/>
    <w:link w:val="3Char0"/>
    <w:rsid w:val="0050338D"/>
    <w:pPr>
      <w:spacing w:after="120" w:line="240" w:lineRule="auto"/>
      <w:ind w:firstLineChars="0" w:firstLine="0"/>
    </w:pPr>
    <w:rPr>
      <w:rFonts w:ascii="Times New Roman" w:eastAsia="宋体" w:hAnsi="Times New Roman" w:cs="Times New Roman"/>
      <w:kern w:val="0"/>
      <w:sz w:val="16"/>
      <w:szCs w:val="16"/>
    </w:rPr>
  </w:style>
  <w:style w:type="character" w:customStyle="1" w:styleId="3Char0">
    <w:name w:val="正文文本 3 Char"/>
    <w:basedOn w:val="a1"/>
    <w:link w:val="30"/>
    <w:rsid w:val="0050338D"/>
    <w:rPr>
      <w:rFonts w:ascii="Times New Roman" w:eastAsia="宋体" w:hAnsi="Times New Roman" w:cs="Times New Roman"/>
      <w:kern w:val="0"/>
      <w:sz w:val="16"/>
      <w:szCs w:val="16"/>
    </w:rPr>
  </w:style>
  <w:style w:type="paragraph" w:styleId="a6">
    <w:name w:val="Body Text"/>
    <w:basedOn w:val="a"/>
    <w:next w:val="a"/>
    <w:link w:val="Char2"/>
    <w:rsid w:val="0050338D"/>
    <w:pPr>
      <w:spacing w:line="240" w:lineRule="auto"/>
      <w:ind w:firstLineChars="0" w:firstLine="0"/>
    </w:pPr>
    <w:rPr>
      <w:rFonts w:ascii="仿宋_GB2312" w:eastAsia="仿宋_GB2312" w:hAnsi="Times New Roman" w:cs="Times New Roman"/>
      <w:kern w:val="0"/>
      <w:sz w:val="24"/>
      <w:szCs w:val="20"/>
    </w:rPr>
  </w:style>
  <w:style w:type="character" w:customStyle="1" w:styleId="Char2">
    <w:name w:val="正文文本 Char"/>
    <w:basedOn w:val="a1"/>
    <w:link w:val="a6"/>
    <w:rsid w:val="0050338D"/>
    <w:rPr>
      <w:rFonts w:ascii="仿宋_GB2312" w:eastAsia="仿宋_GB2312" w:hAnsi="Times New Roman" w:cs="Times New Roman"/>
      <w:kern w:val="0"/>
      <w:sz w:val="24"/>
      <w:szCs w:val="20"/>
    </w:rPr>
  </w:style>
  <w:style w:type="paragraph" w:styleId="a7">
    <w:name w:val="Body Text Indent"/>
    <w:basedOn w:val="a"/>
    <w:link w:val="Char3"/>
    <w:rsid w:val="0050338D"/>
    <w:pPr>
      <w:spacing w:line="240" w:lineRule="auto"/>
      <w:ind w:left="765" w:firstLineChars="0" w:firstLine="0"/>
    </w:pPr>
    <w:rPr>
      <w:rFonts w:ascii="仿宋_GB2312" w:eastAsia="仿宋_GB2312" w:hAnsi="Times New Roman" w:cs="Times New Roman"/>
      <w:kern w:val="0"/>
      <w:sz w:val="28"/>
      <w:szCs w:val="20"/>
    </w:rPr>
  </w:style>
  <w:style w:type="character" w:customStyle="1" w:styleId="Char3">
    <w:name w:val="正文文本缩进 Char"/>
    <w:basedOn w:val="a1"/>
    <w:link w:val="a7"/>
    <w:rsid w:val="0050338D"/>
    <w:rPr>
      <w:rFonts w:ascii="仿宋_GB2312" w:eastAsia="仿宋_GB2312" w:hAnsi="Times New Roman" w:cs="Times New Roman"/>
      <w:kern w:val="0"/>
      <w:sz w:val="28"/>
      <w:szCs w:val="20"/>
    </w:rPr>
  </w:style>
  <w:style w:type="paragraph" w:styleId="a8">
    <w:name w:val="Plain Text"/>
    <w:basedOn w:val="a"/>
    <w:link w:val="Char4"/>
    <w:rsid w:val="0050338D"/>
    <w:pPr>
      <w:spacing w:line="240" w:lineRule="auto"/>
      <w:ind w:firstLineChars="0" w:firstLine="0"/>
    </w:pPr>
    <w:rPr>
      <w:rFonts w:ascii="宋体" w:eastAsia="宋体" w:hAnsi="Courier New" w:cs="Times New Roman"/>
      <w:kern w:val="0"/>
      <w:sz w:val="20"/>
      <w:szCs w:val="21"/>
    </w:rPr>
  </w:style>
  <w:style w:type="character" w:customStyle="1" w:styleId="Char4">
    <w:name w:val="纯文本 Char"/>
    <w:basedOn w:val="a1"/>
    <w:link w:val="a8"/>
    <w:rsid w:val="0050338D"/>
    <w:rPr>
      <w:rFonts w:ascii="宋体" w:eastAsia="宋体" w:hAnsi="Courier New" w:cs="Times New Roman"/>
      <w:kern w:val="0"/>
      <w:sz w:val="20"/>
      <w:szCs w:val="21"/>
    </w:rPr>
  </w:style>
  <w:style w:type="paragraph" w:styleId="a9">
    <w:name w:val="Date"/>
    <w:basedOn w:val="a"/>
    <w:next w:val="a"/>
    <w:link w:val="Char5"/>
    <w:rsid w:val="0050338D"/>
    <w:pPr>
      <w:spacing w:line="240" w:lineRule="auto"/>
      <w:ind w:firstLineChars="0" w:firstLine="0"/>
    </w:pPr>
    <w:rPr>
      <w:rFonts w:ascii="Times New Roman" w:eastAsia="宋体" w:hAnsi="Times New Roman" w:cs="Times New Roman"/>
      <w:kern w:val="0"/>
      <w:sz w:val="24"/>
      <w:szCs w:val="20"/>
    </w:rPr>
  </w:style>
  <w:style w:type="character" w:customStyle="1" w:styleId="Char5">
    <w:name w:val="日期 Char"/>
    <w:basedOn w:val="a1"/>
    <w:link w:val="a9"/>
    <w:rsid w:val="0050338D"/>
    <w:rPr>
      <w:rFonts w:ascii="Times New Roman" w:eastAsia="宋体" w:hAnsi="Times New Roman" w:cs="Times New Roman"/>
      <w:kern w:val="0"/>
      <w:sz w:val="24"/>
      <w:szCs w:val="20"/>
    </w:rPr>
  </w:style>
  <w:style w:type="paragraph" w:styleId="20">
    <w:name w:val="Body Text Indent 2"/>
    <w:basedOn w:val="a"/>
    <w:link w:val="2Char0"/>
    <w:rsid w:val="0050338D"/>
    <w:pPr>
      <w:spacing w:line="500" w:lineRule="exact"/>
      <w:ind w:firstLine="560"/>
    </w:pPr>
    <w:rPr>
      <w:rFonts w:ascii="Times New Roman" w:eastAsia="仿宋_GB2312" w:hAnsi="Times New Roman" w:cs="Times New Roman"/>
      <w:kern w:val="0"/>
      <w:sz w:val="28"/>
      <w:szCs w:val="20"/>
    </w:rPr>
  </w:style>
  <w:style w:type="character" w:customStyle="1" w:styleId="2Char0">
    <w:name w:val="正文文本缩进 2 Char"/>
    <w:basedOn w:val="a1"/>
    <w:link w:val="20"/>
    <w:rsid w:val="0050338D"/>
    <w:rPr>
      <w:rFonts w:ascii="Times New Roman" w:eastAsia="仿宋_GB2312" w:hAnsi="Times New Roman" w:cs="Times New Roman"/>
      <w:kern w:val="0"/>
      <w:sz w:val="28"/>
      <w:szCs w:val="20"/>
    </w:rPr>
  </w:style>
  <w:style w:type="paragraph" w:styleId="aa">
    <w:name w:val="Balloon Text"/>
    <w:basedOn w:val="a"/>
    <w:link w:val="Char6"/>
    <w:semiHidden/>
    <w:rsid w:val="0050338D"/>
    <w:pPr>
      <w:spacing w:line="240" w:lineRule="auto"/>
      <w:ind w:firstLineChars="0" w:firstLine="0"/>
    </w:pPr>
    <w:rPr>
      <w:rFonts w:ascii="Times New Roman" w:eastAsia="宋体" w:hAnsi="Times New Roman" w:cs="Times New Roman"/>
      <w:kern w:val="0"/>
      <w:sz w:val="18"/>
      <w:szCs w:val="18"/>
    </w:rPr>
  </w:style>
  <w:style w:type="character" w:customStyle="1" w:styleId="Char6">
    <w:name w:val="批注框文本 Char"/>
    <w:basedOn w:val="a1"/>
    <w:link w:val="aa"/>
    <w:semiHidden/>
    <w:rsid w:val="0050338D"/>
    <w:rPr>
      <w:rFonts w:ascii="Times New Roman" w:eastAsia="宋体" w:hAnsi="Times New Roman" w:cs="Times New Roman"/>
      <w:kern w:val="0"/>
      <w:sz w:val="18"/>
      <w:szCs w:val="18"/>
    </w:rPr>
  </w:style>
  <w:style w:type="paragraph" w:styleId="ab">
    <w:name w:val="footer"/>
    <w:basedOn w:val="a"/>
    <w:link w:val="Char7"/>
    <w:uiPriority w:val="99"/>
    <w:rsid w:val="0050338D"/>
    <w:pPr>
      <w:tabs>
        <w:tab w:val="center" w:pos="4153"/>
        <w:tab w:val="right" w:pos="8306"/>
      </w:tabs>
      <w:snapToGrid w:val="0"/>
      <w:spacing w:line="240" w:lineRule="auto"/>
      <w:ind w:firstLineChars="0" w:firstLine="0"/>
      <w:jc w:val="left"/>
    </w:pPr>
    <w:rPr>
      <w:rFonts w:ascii="Times New Roman" w:eastAsia="宋体" w:hAnsi="Times New Roman" w:cs="Times New Roman"/>
      <w:kern w:val="0"/>
      <w:sz w:val="18"/>
      <w:szCs w:val="20"/>
    </w:rPr>
  </w:style>
  <w:style w:type="character" w:customStyle="1" w:styleId="Char7">
    <w:name w:val="页脚 Char"/>
    <w:basedOn w:val="a1"/>
    <w:link w:val="ab"/>
    <w:uiPriority w:val="99"/>
    <w:rsid w:val="0050338D"/>
    <w:rPr>
      <w:rFonts w:ascii="Times New Roman" w:eastAsia="宋体" w:hAnsi="Times New Roman" w:cs="Times New Roman"/>
      <w:kern w:val="0"/>
      <w:sz w:val="18"/>
      <w:szCs w:val="20"/>
    </w:rPr>
  </w:style>
  <w:style w:type="paragraph" w:styleId="ac">
    <w:name w:val="header"/>
    <w:basedOn w:val="a"/>
    <w:link w:val="Char8"/>
    <w:rsid w:val="0050338D"/>
    <w:pPr>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kern w:val="0"/>
      <w:sz w:val="18"/>
      <w:szCs w:val="18"/>
    </w:rPr>
  </w:style>
  <w:style w:type="character" w:customStyle="1" w:styleId="Char8">
    <w:name w:val="页眉 Char"/>
    <w:basedOn w:val="a1"/>
    <w:link w:val="ac"/>
    <w:rsid w:val="0050338D"/>
    <w:rPr>
      <w:rFonts w:ascii="Times New Roman" w:eastAsia="宋体" w:hAnsi="Times New Roman" w:cs="Times New Roman"/>
      <w:kern w:val="0"/>
      <w:sz w:val="18"/>
      <w:szCs w:val="18"/>
    </w:rPr>
  </w:style>
  <w:style w:type="paragraph" w:styleId="12">
    <w:name w:val="toc 1"/>
    <w:basedOn w:val="a"/>
    <w:next w:val="a"/>
    <w:semiHidden/>
    <w:rsid w:val="0050338D"/>
    <w:pPr>
      <w:spacing w:line="240" w:lineRule="auto"/>
      <w:ind w:firstLineChars="0" w:firstLine="0"/>
    </w:pPr>
    <w:rPr>
      <w:rFonts w:ascii="宋体" w:eastAsia="宋体" w:hAnsi="Times New Roman" w:cs="Times New Roman"/>
      <w:kern w:val="0"/>
      <w:sz w:val="24"/>
      <w:szCs w:val="20"/>
    </w:rPr>
  </w:style>
  <w:style w:type="paragraph" w:styleId="ad">
    <w:name w:val="List"/>
    <w:basedOn w:val="a"/>
    <w:rsid w:val="0050338D"/>
    <w:pPr>
      <w:spacing w:line="240" w:lineRule="auto"/>
      <w:ind w:left="200" w:hangingChars="200" w:hanging="200"/>
    </w:pPr>
    <w:rPr>
      <w:rFonts w:ascii="宋体" w:eastAsia="宋体" w:hAnsi="Times New Roman" w:cs="Times New Roman"/>
      <w:kern w:val="0"/>
      <w:sz w:val="24"/>
      <w:szCs w:val="20"/>
    </w:rPr>
  </w:style>
  <w:style w:type="paragraph" w:styleId="31">
    <w:name w:val="Body Text Indent 3"/>
    <w:basedOn w:val="a"/>
    <w:link w:val="3Char1"/>
    <w:rsid w:val="0050338D"/>
    <w:pPr>
      <w:spacing w:after="120" w:line="240" w:lineRule="auto"/>
      <w:ind w:leftChars="200" w:left="420" w:firstLineChars="0" w:firstLine="0"/>
    </w:pPr>
    <w:rPr>
      <w:rFonts w:ascii="Times New Roman" w:eastAsia="宋体" w:hAnsi="Times New Roman" w:cs="Times New Roman"/>
      <w:kern w:val="0"/>
      <w:sz w:val="16"/>
      <w:szCs w:val="16"/>
    </w:rPr>
  </w:style>
  <w:style w:type="character" w:customStyle="1" w:styleId="3Char1">
    <w:name w:val="正文文本缩进 3 Char"/>
    <w:basedOn w:val="a1"/>
    <w:link w:val="31"/>
    <w:rsid w:val="0050338D"/>
    <w:rPr>
      <w:rFonts w:ascii="Times New Roman" w:eastAsia="宋体" w:hAnsi="Times New Roman" w:cs="Times New Roman"/>
      <w:kern w:val="0"/>
      <w:sz w:val="16"/>
      <w:szCs w:val="16"/>
    </w:rPr>
  </w:style>
  <w:style w:type="paragraph" w:styleId="21">
    <w:name w:val="Body Text 2"/>
    <w:basedOn w:val="a"/>
    <w:link w:val="2Char1"/>
    <w:rsid w:val="0050338D"/>
    <w:pPr>
      <w:snapToGrid w:val="0"/>
      <w:spacing w:line="240" w:lineRule="auto"/>
      <w:ind w:firstLineChars="0" w:firstLine="0"/>
    </w:pPr>
    <w:rPr>
      <w:rFonts w:ascii="Times New Roman" w:eastAsia="宋体" w:hAnsi="Times New Roman" w:cs="Times New Roman"/>
      <w:b/>
      <w:bCs/>
      <w:kern w:val="0"/>
      <w:sz w:val="18"/>
      <w:szCs w:val="24"/>
    </w:rPr>
  </w:style>
  <w:style w:type="character" w:customStyle="1" w:styleId="2Char1">
    <w:name w:val="正文文本 2 Char"/>
    <w:basedOn w:val="a1"/>
    <w:link w:val="21"/>
    <w:rsid w:val="0050338D"/>
    <w:rPr>
      <w:rFonts w:ascii="Times New Roman" w:eastAsia="宋体" w:hAnsi="Times New Roman" w:cs="Times New Roman"/>
      <w:b/>
      <w:bCs/>
      <w:kern w:val="0"/>
      <w:sz w:val="18"/>
      <w:szCs w:val="24"/>
    </w:rPr>
  </w:style>
  <w:style w:type="paragraph" w:styleId="HTML">
    <w:name w:val="HTML Preformatted"/>
    <w:basedOn w:val="a"/>
    <w:link w:val="HTMLChar"/>
    <w:uiPriority w:val="99"/>
    <w:unhideWhenUsed/>
    <w:rsid w:val="00503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0" w:firstLine="0"/>
      <w:jc w:val="left"/>
    </w:pPr>
    <w:rPr>
      <w:rFonts w:ascii="Arial" w:eastAsia="宋体" w:hAnsi="Arial" w:cs="Arial"/>
      <w:kern w:val="0"/>
      <w:sz w:val="24"/>
      <w:szCs w:val="21"/>
    </w:rPr>
  </w:style>
  <w:style w:type="character" w:customStyle="1" w:styleId="HTMLChar">
    <w:name w:val="HTML 预设格式 Char"/>
    <w:basedOn w:val="a1"/>
    <w:link w:val="HTML"/>
    <w:uiPriority w:val="99"/>
    <w:rsid w:val="0050338D"/>
    <w:rPr>
      <w:rFonts w:ascii="Arial" w:eastAsia="宋体" w:hAnsi="Arial" w:cs="Arial"/>
      <w:kern w:val="0"/>
      <w:sz w:val="24"/>
      <w:szCs w:val="21"/>
    </w:rPr>
  </w:style>
  <w:style w:type="paragraph" w:styleId="ae">
    <w:name w:val="Normal (Web)"/>
    <w:basedOn w:val="a"/>
    <w:rsid w:val="0050338D"/>
    <w:pPr>
      <w:widowControl/>
      <w:spacing w:before="100" w:beforeAutospacing="1" w:after="100" w:afterAutospacing="1" w:line="240" w:lineRule="auto"/>
      <w:ind w:firstLineChars="0" w:firstLine="0"/>
      <w:jc w:val="left"/>
    </w:pPr>
    <w:rPr>
      <w:rFonts w:ascii="宋体" w:eastAsia="宋体" w:hAnsi="宋体" w:cs="Times New Roman"/>
      <w:color w:val="000000"/>
      <w:kern w:val="0"/>
      <w:sz w:val="24"/>
      <w:szCs w:val="20"/>
    </w:rPr>
  </w:style>
  <w:style w:type="paragraph" w:styleId="af">
    <w:name w:val="Title"/>
    <w:basedOn w:val="a"/>
    <w:next w:val="a"/>
    <w:link w:val="Char9"/>
    <w:uiPriority w:val="10"/>
    <w:qFormat/>
    <w:rsid w:val="0050338D"/>
    <w:pPr>
      <w:numPr>
        <w:numId w:val="1"/>
      </w:numPr>
      <w:tabs>
        <w:tab w:val="left" w:pos="0"/>
      </w:tabs>
      <w:spacing w:before="240" w:after="60" w:line="240" w:lineRule="auto"/>
      <w:ind w:firstLineChars="0"/>
      <w:jc w:val="center"/>
      <w:outlineLvl w:val="0"/>
    </w:pPr>
    <w:rPr>
      <w:rFonts w:ascii="Cambria" w:eastAsia="宋体" w:hAnsi="Cambria" w:cs="Times New Roman"/>
      <w:b/>
      <w:bCs/>
      <w:kern w:val="0"/>
      <w:sz w:val="36"/>
      <w:szCs w:val="32"/>
    </w:rPr>
  </w:style>
  <w:style w:type="character" w:customStyle="1" w:styleId="Char9">
    <w:name w:val="标题 Char"/>
    <w:basedOn w:val="a1"/>
    <w:link w:val="af"/>
    <w:uiPriority w:val="10"/>
    <w:rsid w:val="0050338D"/>
    <w:rPr>
      <w:rFonts w:ascii="Cambria" w:eastAsia="宋体" w:hAnsi="Cambria" w:cs="Times New Roman"/>
      <w:b/>
      <w:bCs/>
      <w:kern w:val="0"/>
      <w:sz w:val="36"/>
      <w:szCs w:val="32"/>
    </w:rPr>
  </w:style>
  <w:style w:type="paragraph" w:styleId="af0">
    <w:name w:val="Body Text First Indent"/>
    <w:basedOn w:val="a6"/>
    <w:link w:val="Chara"/>
    <w:rsid w:val="0050338D"/>
    <w:pPr>
      <w:spacing w:after="120"/>
      <w:ind w:firstLineChars="100" w:firstLine="420"/>
    </w:pPr>
    <w:rPr>
      <w:rFonts w:ascii="Times New Roman" w:eastAsia="宋体"/>
      <w:szCs w:val="24"/>
    </w:rPr>
  </w:style>
  <w:style w:type="character" w:customStyle="1" w:styleId="Chara">
    <w:name w:val="正文首行缩进 Char"/>
    <w:basedOn w:val="Char2"/>
    <w:link w:val="af0"/>
    <w:rsid w:val="0050338D"/>
    <w:rPr>
      <w:rFonts w:ascii="Times New Roman" w:eastAsia="宋体" w:hAnsi="Times New Roman" w:cs="Times New Roman"/>
      <w:kern w:val="0"/>
      <w:sz w:val="24"/>
      <w:szCs w:val="24"/>
    </w:rPr>
  </w:style>
  <w:style w:type="table" w:styleId="af1">
    <w:name w:val="Table Grid"/>
    <w:basedOn w:val="a2"/>
    <w:uiPriority w:val="99"/>
    <w:unhideWhenUsed/>
    <w:rsid w:val="0050338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50338D"/>
    <w:rPr>
      <w:b/>
      <w:bCs/>
    </w:rPr>
  </w:style>
  <w:style w:type="character" w:styleId="af3">
    <w:name w:val="page number"/>
    <w:uiPriority w:val="99"/>
    <w:rsid w:val="0050338D"/>
  </w:style>
  <w:style w:type="character" w:styleId="af4">
    <w:name w:val="FollowedHyperlink"/>
    <w:rsid w:val="0050338D"/>
    <w:rPr>
      <w:color w:val="666666"/>
      <w:u w:val="none"/>
    </w:rPr>
  </w:style>
  <w:style w:type="character" w:styleId="af5">
    <w:name w:val="Emphasis"/>
    <w:uiPriority w:val="20"/>
    <w:qFormat/>
    <w:rsid w:val="0050338D"/>
    <w:rPr>
      <w:b w:val="0"/>
      <w:bCs w:val="0"/>
      <w:i w:val="0"/>
      <w:iCs w:val="0"/>
      <w:color w:val="333333"/>
      <w:sz w:val="21"/>
      <w:szCs w:val="21"/>
      <w:shd w:val="clear" w:color="auto" w:fill="F8F8F8"/>
    </w:rPr>
  </w:style>
  <w:style w:type="character" w:styleId="HTML0">
    <w:name w:val="HTML Definition"/>
    <w:uiPriority w:val="99"/>
    <w:unhideWhenUsed/>
    <w:rsid w:val="0050338D"/>
    <w:rPr>
      <w:b w:val="0"/>
      <w:bCs w:val="0"/>
      <w:i w:val="0"/>
      <w:iCs w:val="0"/>
    </w:rPr>
  </w:style>
  <w:style w:type="character" w:styleId="HTML1">
    <w:name w:val="HTML Acronym"/>
    <w:uiPriority w:val="99"/>
    <w:unhideWhenUsed/>
    <w:rsid w:val="0050338D"/>
  </w:style>
  <w:style w:type="character" w:styleId="HTML2">
    <w:name w:val="HTML Variable"/>
    <w:uiPriority w:val="99"/>
    <w:unhideWhenUsed/>
    <w:rsid w:val="0050338D"/>
    <w:rPr>
      <w:b w:val="0"/>
      <w:bCs w:val="0"/>
      <w:i w:val="0"/>
      <w:iCs w:val="0"/>
    </w:rPr>
  </w:style>
  <w:style w:type="character" w:styleId="af6">
    <w:name w:val="Hyperlink"/>
    <w:rsid w:val="0050338D"/>
    <w:rPr>
      <w:color w:val="666666"/>
      <w:u w:val="none"/>
    </w:rPr>
  </w:style>
  <w:style w:type="character" w:styleId="HTML3">
    <w:name w:val="HTML Code"/>
    <w:uiPriority w:val="99"/>
    <w:unhideWhenUsed/>
    <w:rsid w:val="0050338D"/>
    <w:rPr>
      <w:rFonts w:ascii="Courier New" w:hAnsi="Courier New"/>
      <w:b w:val="0"/>
      <w:bCs w:val="0"/>
      <w:i w:val="0"/>
      <w:iCs w:val="0"/>
      <w:sz w:val="20"/>
    </w:rPr>
  </w:style>
  <w:style w:type="character" w:styleId="HTML4">
    <w:name w:val="HTML Cite"/>
    <w:uiPriority w:val="99"/>
    <w:unhideWhenUsed/>
    <w:rsid w:val="0050338D"/>
    <w:rPr>
      <w:b w:val="0"/>
      <w:bCs w:val="0"/>
      <w:i w:val="0"/>
      <w:iCs w:val="0"/>
    </w:rPr>
  </w:style>
  <w:style w:type="character" w:customStyle="1" w:styleId="ssss1Char">
    <w:name w:val="样式 ssss + 宋体 五号1 Char"/>
    <w:link w:val="ssss1"/>
    <w:rsid w:val="0050338D"/>
    <w:rPr>
      <w:rFonts w:ascii="宋体" w:hAnsi="宋体"/>
      <w:sz w:val="24"/>
      <w:szCs w:val="24"/>
    </w:rPr>
  </w:style>
  <w:style w:type="paragraph" w:customStyle="1" w:styleId="ssss1">
    <w:name w:val="样式 ssss + 宋体 五号1"/>
    <w:basedOn w:val="ssss"/>
    <w:link w:val="ssss1Char"/>
    <w:rsid w:val="0050338D"/>
    <w:rPr>
      <w:rFonts w:ascii="宋体" w:eastAsiaTheme="minorEastAsia" w:hAnsi="宋体" w:cstheme="minorBidi"/>
      <w:kern w:val="2"/>
    </w:rPr>
  </w:style>
  <w:style w:type="paragraph" w:customStyle="1" w:styleId="ssss">
    <w:name w:val="ssss"/>
    <w:basedOn w:val="a"/>
    <w:link w:val="ssssChar1"/>
    <w:rsid w:val="0050338D"/>
    <w:pPr>
      <w:ind w:firstLine="480"/>
    </w:pPr>
    <w:rPr>
      <w:rFonts w:ascii="Times New Roman" w:eastAsia="宋体" w:hAnsi="Times New Roman" w:cs="Times New Roman"/>
      <w:kern w:val="0"/>
      <w:sz w:val="24"/>
      <w:szCs w:val="24"/>
    </w:rPr>
  </w:style>
  <w:style w:type="character" w:customStyle="1" w:styleId="ssssChar1">
    <w:name w:val="ssss Char1"/>
    <w:link w:val="ssss"/>
    <w:rsid w:val="0050338D"/>
    <w:rPr>
      <w:rFonts w:ascii="Times New Roman" w:eastAsia="宋体" w:hAnsi="Times New Roman" w:cs="Times New Roman"/>
      <w:kern w:val="0"/>
      <w:sz w:val="24"/>
      <w:szCs w:val="24"/>
    </w:rPr>
  </w:style>
  <w:style w:type="character" w:customStyle="1" w:styleId="pointnormal1">
    <w:name w:val="point_normal1"/>
    <w:rsid w:val="0050338D"/>
    <w:rPr>
      <w:rFonts w:ascii="Arial" w:hAnsi="Arial" w:cs="Arial" w:hint="default"/>
      <w:sz w:val="16"/>
      <w:szCs w:val="16"/>
    </w:rPr>
  </w:style>
  <w:style w:type="character" w:customStyle="1" w:styleId="Char10">
    <w:name w:val="批注框文本 Char1"/>
    <w:uiPriority w:val="99"/>
    <w:semiHidden/>
    <w:rsid w:val="0050338D"/>
    <w:rPr>
      <w:rFonts w:ascii="Times New Roman" w:eastAsia="宋体" w:hAnsi="Times New Roman" w:cs="Times New Roman"/>
      <w:sz w:val="18"/>
      <w:szCs w:val="18"/>
    </w:rPr>
  </w:style>
  <w:style w:type="character" w:customStyle="1" w:styleId="ssssChar">
    <w:name w:val="ssss Char"/>
    <w:rsid w:val="0050338D"/>
    <w:rPr>
      <w:rFonts w:eastAsia="宋体"/>
      <w:kern w:val="2"/>
      <w:sz w:val="24"/>
      <w:szCs w:val="24"/>
      <w:lang w:val="en-US" w:eastAsia="zh-CN" w:bidi="ar-SA"/>
    </w:rPr>
  </w:style>
  <w:style w:type="character" w:customStyle="1" w:styleId="2Char2">
    <w:name w:val="正文缩进2格 Char"/>
    <w:link w:val="22"/>
    <w:rsid w:val="0050338D"/>
    <w:rPr>
      <w:rFonts w:ascii="仿宋_GB2312" w:eastAsia="仿宋_GB2312" w:hAnsi="宋体"/>
      <w:sz w:val="31"/>
      <w:szCs w:val="28"/>
    </w:rPr>
  </w:style>
  <w:style w:type="paragraph" w:customStyle="1" w:styleId="22">
    <w:name w:val="正文缩进2格"/>
    <w:basedOn w:val="a"/>
    <w:link w:val="2Char2"/>
    <w:rsid w:val="0050338D"/>
    <w:pPr>
      <w:spacing w:line="600" w:lineRule="exact"/>
      <w:ind w:firstLineChars="206" w:firstLine="639"/>
    </w:pPr>
    <w:rPr>
      <w:rFonts w:ascii="仿宋_GB2312" w:eastAsia="仿宋_GB2312" w:hAnsi="宋体"/>
      <w:sz w:val="31"/>
      <w:szCs w:val="28"/>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50338D"/>
    <w:rPr>
      <w:rFonts w:ascii="Arial" w:eastAsia="黑体" w:hAnsi="Arial"/>
      <w:b/>
      <w:bCs/>
      <w:kern w:val="2"/>
      <w:sz w:val="28"/>
      <w:szCs w:val="28"/>
      <w:lang w:val="en-US" w:eastAsia="zh-CN" w:bidi="ar-SA"/>
    </w:rPr>
  </w:style>
  <w:style w:type="character" w:customStyle="1" w:styleId="Char11">
    <w:name w:val="文档结构图 Char1"/>
    <w:uiPriority w:val="99"/>
    <w:semiHidden/>
    <w:rsid w:val="0050338D"/>
    <w:rPr>
      <w:rFonts w:ascii="宋体" w:eastAsia="宋体" w:hAnsi="Times New Roman" w:cs="Times New Roman"/>
      <w:sz w:val="18"/>
      <w:szCs w:val="18"/>
    </w:rPr>
  </w:style>
  <w:style w:type="character" w:customStyle="1" w:styleId="FAChar">
    <w:name w:val="FA正文 Char"/>
    <w:link w:val="FA"/>
    <w:rsid w:val="0050338D"/>
    <w:rPr>
      <w:rFonts w:ascii="宋体" w:hAnsi="宋体"/>
      <w:sz w:val="28"/>
      <w:szCs w:val="28"/>
    </w:rPr>
  </w:style>
  <w:style w:type="paragraph" w:customStyle="1" w:styleId="FA">
    <w:name w:val="FA正文"/>
    <w:basedOn w:val="a"/>
    <w:link w:val="FAChar"/>
    <w:rsid w:val="0050338D"/>
    <w:pPr>
      <w:tabs>
        <w:tab w:val="left" w:pos="3375"/>
      </w:tabs>
      <w:spacing w:line="440" w:lineRule="atLeast"/>
      <w:ind w:firstLineChars="192" w:firstLine="538"/>
    </w:pPr>
    <w:rPr>
      <w:rFonts w:ascii="宋体" w:eastAsiaTheme="minorEastAsia" w:hAnsi="宋体"/>
      <w:sz w:val="28"/>
      <w:szCs w:val="28"/>
    </w:rPr>
  </w:style>
  <w:style w:type="character" w:customStyle="1" w:styleId="disabled">
    <w:name w:val="disabled"/>
    <w:rsid w:val="0050338D"/>
    <w:rPr>
      <w:color w:val="DDDDDD"/>
      <w:sz w:val="18"/>
      <w:szCs w:val="18"/>
      <w:bdr w:val="single" w:sz="6" w:space="0" w:color="EEEEEE"/>
    </w:rPr>
  </w:style>
  <w:style w:type="character" w:customStyle="1" w:styleId="cntext1">
    <w:name w:val="cn_text1"/>
    <w:rsid w:val="0050338D"/>
    <w:rPr>
      <w:rFonts w:ascii="ˎ̥" w:hAnsi="ˎ̥" w:hint="default"/>
      <w:color w:val="003399"/>
      <w:spacing w:val="15"/>
      <w:sz w:val="18"/>
      <w:szCs w:val="18"/>
    </w:rPr>
  </w:style>
  <w:style w:type="character" w:customStyle="1" w:styleId="Charb">
    <w:name w:val="普通正文 Char"/>
    <w:link w:val="af7"/>
    <w:rsid w:val="0050338D"/>
    <w:rPr>
      <w:rFonts w:ascii="Arial" w:hAnsi="Arial"/>
      <w:sz w:val="24"/>
      <w:szCs w:val="24"/>
    </w:rPr>
  </w:style>
  <w:style w:type="paragraph" w:customStyle="1" w:styleId="af7">
    <w:name w:val="普通正文"/>
    <w:basedOn w:val="a"/>
    <w:link w:val="Charb"/>
    <w:rsid w:val="0050338D"/>
    <w:pPr>
      <w:adjustRightInd w:val="0"/>
      <w:spacing w:before="120" w:after="120"/>
      <w:ind w:left="-2" w:right="120" w:firstLineChars="0" w:firstLine="480"/>
      <w:jc w:val="center"/>
      <w:textAlignment w:val="baseline"/>
    </w:pPr>
    <w:rPr>
      <w:rFonts w:ascii="Arial" w:eastAsiaTheme="minorEastAsia" w:hAnsi="Arial"/>
      <w:sz w:val="24"/>
      <w:szCs w:val="24"/>
    </w:rPr>
  </w:style>
  <w:style w:type="paragraph" w:customStyle="1" w:styleId="CharCharCharCharCharCharCharCharCharChar">
    <w:name w:val="Char Char Char Char Char Char Char Char Char Char"/>
    <w:basedOn w:val="a"/>
    <w:rsid w:val="0050338D"/>
    <w:pPr>
      <w:spacing w:line="240" w:lineRule="auto"/>
      <w:ind w:firstLineChars="0" w:firstLine="0"/>
    </w:pPr>
    <w:rPr>
      <w:rFonts w:ascii="Tahoma" w:eastAsia="宋体" w:hAnsi="Tahoma" w:cs="Times New Roman"/>
      <w:kern w:val="0"/>
      <w:sz w:val="24"/>
      <w:szCs w:val="20"/>
    </w:rPr>
  </w:style>
  <w:style w:type="paragraph" w:customStyle="1" w:styleId="ecmsonormal">
    <w:name w:val="ec_msonormal"/>
    <w:basedOn w:val="a"/>
    <w:rsid w:val="0050338D"/>
    <w:pPr>
      <w:widowControl/>
      <w:spacing w:before="100" w:beforeAutospacing="1" w:after="100" w:afterAutospacing="1" w:line="240" w:lineRule="auto"/>
      <w:ind w:firstLineChars="0" w:firstLine="0"/>
      <w:jc w:val="left"/>
    </w:pPr>
    <w:rPr>
      <w:rFonts w:ascii="宋体" w:eastAsia="宋体" w:hAnsi="宋体" w:cs="Times New Roman"/>
      <w:kern w:val="0"/>
      <w:sz w:val="24"/>
      <w:szCs w:val="20"/>
    </w:rPr>
  </w:style>
  <w:style w:type="paragraph" w:customStyle="1" w:styleId="Af8">
    <w:name w:val="正文 A"/>
    <w:qFormat/>
    <w:rsid w:val="0050338D"/>
    <w:pPr>
      <w:framePr w:wrap="around" w:hAnchor="text" w:y="1"/>
      <w:widowControl w:val="0"/>
      <w:jc w:val="both"/>
    </w:pPr>
    <w:rPr>
      <w:rFonts w:ascii="Times New Roman" w:eastAsia="Arial Unicode MS" w:hAnsi="Times New Roman" w:cs="Arial Unicode MS"/>
      <w:color w:val="000000"/>
      <w:szCs w:val="21"/>
    </w:rPr>
  </w:style>
  <w:style w:type="paragraph" w:customStyle="1" w:styleId="af9">
    <w:name w:val="表格"/>
    <w:basedOn w:val="a"/>
    <w:rsid w:val="0050338D"/>
    <w:pPr>
      <w:spacing w:line="240" w:lineRule="auto"/>
      <w:ind w:firstLineChars="0" w:firstLine="0"/>
    </w:pPr>
    <w:rPr>
      <w:rFonts w:ascii="Arial" w:eastAsia="宋体" w:hAnsi="Arial" w:cs="Times New Roman"/>
      <w:kern w:val="0"/>
      <w:sz w:val="24"/>
      <w:szCs w:val="20"/>
    </w:rPr>
  </w:style>
  <w:style w:type="paragraph" w:customStyle="1" w:styleId="ssss2">
    <w:name w:val="样式 样式 ssss + 宋体 五号 + 首行缩进:  2 字符"/>
    <w:basedOn w:val="ssss0"/>
    <w:rsid w:val="0050338D"/>
    <w:pPr>
      <w:ind w:firstLine="480"/>
    </w:pPr>
  </w:style>
  <w:style w:type="paragraph" w:customStyle="1" w:styleId="ssss0">
    <w:name w:val="样式 ssss + 宋体 五号"/>
    <w:basedOn w:val="ssss"/>
    <w:rsid w:val="0050338D"/>
    <w:pPr>
      <w:ind w:firstLine="420"/>
    </w:pPr>
    <w:rPr>
      <w:rFonts w:ascii="宋体" w:hAnsi="宋体" w:cs="宋体"/>
      <w:szCs w:val="20"/>
    </w:rPr>
  </w:style>
  <w:style w:type="paragraph" w:customStyle="1" w:styleId="Header2">
    <w:name w:val="Header2"/>
    <w:basedOn w:val="a"/>
    <w:rsid w:val="0050338D"/>
    <w:pPr>
      <w:numPr>
        <w:numId w:val="2"/>
      </w:numPr>
      <w:tabs>
        <w:tab w:val="left" w:pos="480"/>
      </w:tabs>
      <w:spacing w:line="240" w:lineRule="auto"/>
      <w:ind w:firstLineChars="0"/>
    </w:pPr>
    <w:rPr>
      <w:rFonts w:ascii="宋体" w:eastAsia="宋体" w:hAnsi="Times New Roman" w:cs="Times New Roman"/>
      <w:kern w:val="0"/>
      <w:sz w:val="24"/>
      <w:szCs w:val="20"/>
    </w:rPr>
  </w:style>
  <w:style w:type="paragraph" w:customStyle="1" w:styleId="Charc">
    <w:name w:val=" Char"/>
    <w:basedOn w:val="a"/>
    <w:rsid w:val="0050338D"/>
    <w:pPr>
      <w:spacing w:line="240" w:lineRule="auto"/>
      <w:ind w:firstLineChars="0" w:firstLine="0"/>
    </w:pPr>
    <w:rPr>
      <w:rFonts w:ascii="Tahoma" w:eastAsia="宋体" w:hAnsi="Tahoma" w:cs="Times New Roman"/>
      <w:kern w:val="0"/>
      <w:sz w:val="24"/>
      <w:szCs w:val="20"/>
    </w:rPr>
  </w:style>
  <w:style w:type="paragraph" w:customStyle="1" w:styleId="ssss3">
    <w:name w:val="样式 ssss + 居中"/>
    <w:basedOn w:val="ssss"/>
    <w:rsid w:val="0050338D"/>
    <w:pPr>
      <w:jc w:val="center"/>
    </w:pPr>
    <w:rPr>
      <w:rFonts w:cs="宋体"/>
      <w:szCs w:val="20"/>
    </w:rPr>
  </w:style>
  <w:style w:type="paragraph" w:customStyle="1" w:styleId="07407415">
    <w:name w:val="样式 宋体 四号 黑色 左侧:  0.74 厘米 首行缩进:  0.74 厘米 行距: 1.5 倍行距"/>
    <w:basedOn w:val="a"/>
    <w:rsid w:val="0050338D"/>
    <w:pPr>
      <w:ind w:firstLineChars="0" w:firstLine="420"/>
    </w:pPr>
    <w:rPr>
      <w:rFonts w:ascii="宋体" w:eastAsia="宋体" w:hAnsi="Times New Roman" w:cs="Times New Roman"/>
      <w:color w:val="000000"/>
      <w:kern w:val="0"/>
      <w:sz w:val="24"/>
      <w:szCs w:val="21"/>
    </w:rPr>
  </w:style>
  <w:style w:type="paragraph" w:customStyle="1" w:styleId="xl25">
    <w:name w:val="xl25"/>
    <w:basedOn w:val="a"/>
    <w:rsid w:val="0050338D"/>
    <w:pPr>
      <w:widowControl/>
      <w:pBdr>
        <w:bottom w:val="single" w:sz="4" w:space="0" w:color="auto"/>
        <w:right w:val="single" w:sz="4" w:space="0" w:color="auto"/>
      </w:pBdr>
      <w:spacing w:before="100" w:beforeAutospacing="1" w:after="100" w:afterAutospacing="1" w:line="240" w:lineRule="auto"/>
      <w:ind w:firstLineChars="0" w:firstLine="0"/>
    </w:pPr>
    <w:rPr>
      <w:rFonts w:ascii="华文细黑" w:eastAsia="华文细黑" w:hAnsi="华文细黑" w:cs="Times New Roman" w:hint="eastAsia"/>
      <w:kern w:val="0"/>
      <w:sz w:val="18"/>
      <w:szCs w:val="18"/>
    </w:rPr>
  </w:style>
  <w:style w:type="paragraph" w:customStyle="1" w:styleId="Style2">
    <w:name w:val="_Style 2"/>
    <w:basedOn w:val="a"/>
    <w:qFormat/>
    <w:rsid w:val="0050338D"/>
    <w:pPr>
      <w:spacing w:line="240" w:lineRule="auto"/>
      <w:ind w:firstLine="420"/>
    </w:pPr>
    <w:rPr>
      <w:rFonts w:ascii="宋体" w:eastAsia="宋体" w:hAnsi="Times New Roman" w:cs="Times New Roman"/>
      <w:kern w:val="0"/>
      <w:sz w:val="24"/>
      <w:szCs w:val="20"/>
    </w:rPr>
  </w:style>
  <w:style w:type="paragraph" w:customStyle="1" w:styleId="-----3">
    <w:name w:val="标题-----3"/>
    <w:basedOn w:val="3"/>
    <w:rsid w:val="0050338D"/>
    <w:pPr>
      <w:spacing w:line="240" w:lineRule="auto"/>
      <w:ind w:firstLineChars="0" w:firstLine="0"/>
      <w:outlineLvl w:val="0"/>
    </w:pPr>
    <w:rPr>
      <w:rFonts w:ascii="宋体" w:eastAsia="宋体" w:hAnsi="宋体"/>
      <w:b w:val="0"/>
      <w:bCs w:val="0"/>
      <w:kern w:val="0"/>
      <w:sz w:val="28"/>
      <w:szCs w:val="28"/>
    </w:rPr>
  </w:style>
  <w:style w:type="paragraph" w:customStyle="1" w:styleId="ListParagraph1">
    <w:name w:val="List Paragraph1"/>
    <w:basedOn w:val="a"/>
    <w:uiPriority w:val="99"/>
    <w:rsid w:val="0050338D"/>
    <w:pPr>
      <w:spacing w:line="240" w:lineRule="auto"/>
      <w:ind w:left="720" w:firstLineChars="0" w:firstLine="0"/>
      <w:contextualSpacing/>
    </w:pPr>
    <w:rPr>
      <w:rFonts w:ascii="宋体" w:eastAsia="仿宋_GB2312" w:hAnsi="Times New Roman" w:cs="Times New Roman"/>
      <w:kern w:val="0"/>
      <w:szCs w:val="20"/>
    </w:rPr>
  </w:style>
  <w:style w:type="paragraph" w:customStyle="1" w:styleId="13">
    <w:name w:val="标题1"/>
    <w:basedOn w:val="a"/>
    <w:next w:val="a"/>
    <w:rsid w:val="0050338D"/>
    <w:pPr>
      <w:tabs>
        <w:tab w:val="left" w:pos="9193"/>
        <w:tab w:val="left" w:pos="9827"/>
      </w:tabs>
      <w:autoSpaceDE w:val="0"/>
      <w:autoSpaceDN w:val="0"/>
      <w:snapToGrid w:val="0"/>
      <w:spacing w:line="700" w:lineRule="atLeast"/>
      <w:ind w:firstLineChars="0" w:firstLine="0"/>
      <w:jc w:val="center"/>
    </w:pPr>
    <w:rPr>
      <w:rFonts w:ascii="方正小标宋_GBK" w:eastAsia="方正小标宋_GBK" w:hAnsi="Times New Roman" w:cs="Times New Roman"/>
      <w:snapToGrid w:val="0"/>
      <w:kern w:val="0"/>
      <w:sz w:val="44"/>
      <w:szCs w:val="20"/>
    </w:rPr>
  </w:style>
  <w:style w:type="paragraph" w:customStyle="1" w:styleId="msonormalcxspmiddle">
    <w:name w:val="msonormalcxspmiddle"/>
    <w:basedOn w:val="a"/>
    <w:rsid w:val="0050338D"/>
    <w:pPr>
      <w:widowControl/>
      <w:spacing w:before="100" w:beforeAutospacing="1" w:after="100" w:afterAutospacing="1" w:line="240" w:lineRule="auto"/>
      <w:ind w:firstLineChars="0" w:firstLine="0"/>
      <w:jc w:val="left"/>
    </w:pPr>
    <w:rPr>
      <w:rFonts w:ascii="宋体" w:eastAsia="宋体" w:hAnsi="宋体" w:cs="宋体"/>
      <w:kern w:val="0"/>
      <w:sz w:val="24"/>
      <w:szCs w:val="20"/>
    </w:rPr>
  </w:style>
  <w:style w:type="paragraph" w:customStyle="1" w:styleId="CharCharCharChar">
    <w:name w:val=" Char Char Char Char"/>
    <w:basedOn w:val="a"/>
    <w:rsid w:val="0050338D"/>
    <w:pPr>
      <w:spacing w:line="240" w:lineRule="auto"/>
      <w:ind w:firstLineChars="0" w:firstLine="0"/>
    </w:pPr>
    <w:rPr>
      <w:rFonts w:ascii="Tahoma" w:eastAsia="宋体" w:hAnsi="Tahoma" w:cs="Times New Roman"/>
      <w:kern w:val="0"/>
      <w:sz w:val="24"/>
      <w:szCs w:val="20"/>
    </w:rPr>
  </w:style>
  <w:style w:type="paragraph" w:customStyle="1" w:styleId="ListParagraph">
    <w:name w:val="List Paragraph"/>
    <w:basedOn w:val="a"/>
    <w:qFormat/>
    <w:rsid w:val="0050338D"/>
    <w:pPr>
      <w:ind w:firstLine="420"/>
    </w:pPr>
    <w:rPr>
      <w:rFonts w:ascii="Calibri" w:eastAsia="宋体" w:hAnsi="Calibri" w:cs="Times New Roman"/>
      <w:kern w:val="0"/>
      <w:sz w:val="20"/>
      <w:szCs w:val="20"/>
    </w:rPr>
  </w:style>
  <w:style w:type="paragraph" w:customStyle="1" w:styleId="CharCharCharCharCharChar">
    <w:name w:val=" Char Char 字元 字元 字元 Char Char Char Char"/>
    <w:basedOn w:val="a"/>
    <w:rsid w:val="0050338D"/>
    <w:pPr>
      <w:adjustRightInd w:val="0"/>
      <w:ind w:firstLineChars="0" w:firstLine="0"/>
    </w:pPr>
    <w:rPr>
      <w:rFonts w:ascii="宋体" w:eastAsia="宋体" w:hAnsi="Times New Roman" w:cs="Times New Roman"/>
      <w:kern w:val="0"/>
      <w:sz w:val="24"/>
      <w:szCs w:val="20"/>
    </w:rPr>
  </w:style>
  <w:style w:type="paragraph" w:customStyle="1" w:styleId="14">
    <w:name w:val="正文样式1"/>
    <w:basedOn w:val="a"/>
    <w:rsid w:val="0050338D"/>
    <w:pPr>
      <w:spacing w:before="120" w:after="120"/>
      <w:ind w:firstLine="480"/>
    </w:pPr>
    <w:rPr>
      <w:rFonts w:ascii="宋体" w:eastAsia="宋体" w:hAnsi="Times New Roman" w:cs="Times New Roman"/>
      <w:kern w:val="0"/>
      <w:sz w:val="24"/>
      <w:szCs w:val="20"/>
    </w:rPr>
  </w:style>
  <w:style w:type="paragraph" w:customStyle="1" w:styleId="15">
    <w:name w:val="列出段落1"/>
    <w:basedOn w:val="a"/>
    <w:qFormat/>
    <w:rsid w:val="0050338D"/>
    <w:pPr>
      <w:spacing w:line="240" w:lineRule="auto"/>
      <w:ind w:firstLine="420"/>
    </w:pPr>
    <w:rPr>
      <w:rFonts w:ascii="Calibri" w:eastAsia="宋体" w:hAnsi="Calibri" w:cs="Times New Roman"/>
      <w:kern w:val="0"/>
      <w:sz w:val="24"/>
    </w:rPr>
  </w:style>
  <w:style w:type="paragraph" w:customStyle="1" w:styleId="CharCharCharCharCharCharCharCharCharCharCharCharChar">
    <w:name w:val="Char Char Char Char Char Char Char Char Char Char Char Char Char"/>
    <w:basedOn w:val="a"/>
    <w:rsid w:val="0050338D"/>
    <w:pPr>
      <w:spacing w:line="240" w:lineRule="auto"/>
      <w:ind w:firstLineChars="0" w:firstLine="0"/>
    </w:pPr>
    <w:rPr>
      <w:rFonts w:ascii="宋体" w:eastAsia="宋体" w:hAnsi="Times New Roman" w:cs="Times New Roman"/>
      <w:kern w:val="0"/>
      <w:sz w:val="24"/>
      <w:szCs w:val="20"/>
    </w:rPr>
  </w:style>
  <w:style w:type="paragraph" w:customStyle="1" w:styleId="CharCharCharCharCharCharCharCharCharCharCharCharChar0">
    <w:name w:val=" Char Char Char Char Char Char Char Char Char Char Char Char Char"/>
    <w:basedOn w:val="a"/>
    <w:rsid w:val="0050338D"/>
    <w:pPr>
      <w:spacing w:line="240" w:lineRule="auto"/>
      <w:ind w:firstLineChars="0" w:firstLine="0"/>
    </w:pPr>
    <w:rPr>
      <w:rFonts w:ascii="宋体" w:eastAsia="宋体" w:hAnsi="Times New Roman" w:cs="Times New Roman"/>
      <w:kern w:val="0"/>
      <w:sz w:val="24"/>
      <w:szCs w:val="20"/>
    </w:rPr>
  </w:style>
  <w:style w:type="paragraph" w:customStyle="1" w:styleId="CharCharChar">
    <w:name w:val="Char Char Char"/>
    <w:basedOn w:val="a"/>
    <w:rsid w:val="0050338D"/>
    <w:pPr>
      <w:spacing w:line="240" w:lineRule="auto"/>
      <w:ind w:firstLineChars="0" w:firstLine="0"/>
    </w:pPr>
    <w:rPr>
      <w:rFonts w:ascii="Tahoma" w:eastAsia="宋体" w:hAnsi="Tahoma" w:cs="Times New Roman"/>
      <w:kern w:val="0"/>
      <w:sz w:val="24"/>
      <w:szCs w:val="20"/>
    </w:rPr>
  </w:style>
  <w:style w:type="paragraph" w:customStyle="1" w:styleId="Normal">
    <w:name w:val="Normal"/>
    <w:rsid w:val="0050338D"/>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CharCharCharChar0">
    <w:name w:val="Char Char Char Char"/>
    <w:basedOn w:val="a"/>
    <w:rsid w:val="0050338D"/>
    <w:pPr>
      <w:spacing w:line="240" w:lineRule="auto"/>
      <w:ind w:firstLineChars="0" w:firstLine="0"/>
    </w:pPr>
    <w:rPr>
      <w:rFonts w:ascii="Tahoma" w:eastAsia="宋体" w:hAnsi="Tahoma" w:cs="Times New Roman"/>
      <w:kern w:val="0"/>
      <w:sz w:val="24"/>
      <w:szCs w:val="20"/>
    </w:rPr>
  </w:style>
  <w:style w:type="paragraph" w:customStyle="1" w:styleId="Chard">
    <w:name w:val="Char"/>
    <w:basedOn w:val="a"/>
    <w:rsid w:val="0050338D"/>
    <w:pPr>
      <w:tabs>
        <w:tab w:val="left" w:pos="360"/>
      </w:tabs>
      <w:spacing w:line="240" w:lineRule="auto"/>
      <w:ind w:firstLineChars="0" w:firstLine="0"/>
    </w:pPr>
    <w:rPr>
      <w:rFonts w:ascii="宋体" w:eastAsia="宋体" w:hAnsi="Times New Roman" w:cs="Times New Roman"/>
      <w:kern w:val="0"/>
      <w:sz w:val="24"/>
      <w:szCs w:val="20"/>
    </w:rPr>
  </w:style>
  <w:style w:type="paragraph" w:customStyle="1" w:styleId="CharChar1CharCharCharCharCharChar">
    <w:name w:val=" Char Char1 Char Char Char Char Char Char"/>
    <w:basedOn w:val="a"/>
    <w:rsid w:val="0050338D"/>
    <w:pPr>
      <w:widowControl/>
      <w:spacing w:after="160" w:line="240" w:lineRule="exact"/>
      <w:ind w:firstLineChars="0" w:firstLine="0"/>
      <w:jc w:val="left"/>
    </w:pPr>
    <w:rPr>
      <w:rFonts w:ascii="Verdana" w:eastAsia="仿宋_GB2312" w:hAnsi="Verdana" w:cs="Times New Roman"/>
      <w:kern w:val="0"/>
      <w:sz w:val="24"/>
      <w:szCs w:val="20"/>
      <w:lang w:eastAsia="en-US"/>
    </w:rPr>
  </w:style>
  <w:style w:type="paragraph" w:customStyle="1" w:styleId="23">
    <w:name w:val="列出段落2"/>
    <w:basedOn w:val="a"/>
    <w:qFormat/>
    <w:rsid w:val="0050338D"/>
    <w:pPr>
      <w:spacing w:line="240" w:lineRule="auto"/>
      <w:ind w:firstLine="420"/>
    </w:pPr>
    <w:rPr>
      <w:rFonts w:ascii="Calibri" w:eastAsia="宋体" w:hAnsi="Calibri" w:cs="Times New Roman"/>
      <w:kern w:val="0"/>
      <w:sz w:val="24"/>
    </w:rPr>
  </w:style>
  <w:style w:type="paragraph" w:customStyle="1" w:styleId="32">
    <w:name w:val="样式 正文文本缩进 3 + 四号"/>
    <w:basedOn w:val="31"/>
    <w:rsid w:val="0050338D"/>
    <w:pPr>
      <w:spacing w:after="0" w:line="360" w:lineRule="auto"/>
      <w:ind w:leftChars="0" w:left="0" w:firstLine="437"/>
    </w:pPr>
    <w:rPr>
      <w:sz w:val="24"/>
      <w:szCs w:val="21"/>
    </w:rPr>
  </w:style>
  <w:style w:type="paragraph" w:customStyle="1" w:styleId="------4">
    <w:name w:val="标题------4"/>
    <w:basedOn w:val="4"/>
    <w:rsid w:val="0050338D"/>
    <w:pPr>
      <w:ind w:left="960" w:firstLineChars="0" w:hanging="420"/>
    </w:pPr>
    <w:rPr>
      <w:rFonts w:ascii="仿宋_GB2312" w:eastAsia="仿宋_GB2312" w:cs="仿宋_GB2312"/>
      <w:b/>
      <w:bCs w:val="0"/>
      <w:color w:val="auto"/>
      <w:kern w:val="0"/>
      <w:sz w:val="28"/>
      <w:lang w:val="zh-CN"/>
    </w:rPr>
  </w:style>
  <w:style w:type="paragraph" w:styleId="afa">
    <w:name w:val="List Paragraph"/>
    <w:basedOn w:val="a"/>
    <w:uiPriority w:val="34"/>
    <w:qFormat/>
    <w:rsid w:val="0050338D"/>
    <w:pPr>
      <w:spacing w:line="240" w:lineRule="auto"/>
      <w:ind w:firstLine="420"/>
    </w:pPr>
    <w:rPr>
      <w:rFonts w:ascii="Times New Roman" w:eastAsia="宋体" w:hAnsi="Times New Roman" w:cs="Times New Roman"/>
      <w:sz w:val="21"/>
      <w:szCs w:val="24"/>
    </w:rPr>
  </w:style>
  <w:style w:type="character" w:customStyle="1" w:styleId="font01">
    <w:name w:val="font01"/>
    <w:rsid w:val="0050338D"/>
    <w:rPr>
      <w:rFonts w:ascii="方正仿宋简体" w:eastAsia="方正仿宋简体" w:hAnsi="方正仿宋简体" w:cs="方正仿宋简体" w:hint="default"/>
      <w:b/>
      <w:bCs/>
      <w:i w:val="0"/>
      <w:iCs w:val="0"/>
      <w:color w:val="000000"/>
      <w:sz w:val="24"/>
      <w:szCs w:val="24"/>
      <w:u w:val="none"/>
    </w:rPr>
  </w:style>
  <w:style w:type="character" w:customStyle="1" w:styleId="font41">
    <w:name w:val="font41"/>
    <w:rsid w:val="0050338D"/>
    <w:rPr>
      <w:rFonts w:ascii="方正仿宋简体" w:eastAsia="方正仿宋简体" w:hAnsi="方正仿宋简体" w:cs="方正仿宋简体" w:hint="default"/>
      <w:b/>
      <w:bCs/>
      <w:i w:val="0"/>
      <w:iCs w:val="0"/>
      <w:color w:val="000000"/>
      <w:sz w:val="24"/>
      <w:szCs w:val="24"/>
      <w:u w:val="single"/>
    </w:rPr>
  </w:style>
  <w:style w:type="paragraph" w:customStyle="1" w:styleId="afb">
    <w:name w:val="首行缩进"/>
    <w:basedOn w:val="a"/>
    <w:qFormat/>
    <w:rsid w:val="0050338D"/>
    <w:pPr>
      <w:spacing w:line="240" w:lineRule="auto"/>
      <w:ind w:firstLine="480"/>
    </w:pPr>
    <w:rPr>
      <w:rFonts w:ascii="宋体" w:eastAsia="宋体" w:hAnsi="Times New Roman" w:cs="Times New Roman"/>
      <w:kern w:val="0"/>
      <w:sz w:val="24"/>
      <w:szCs w:val="20"/>
      <w:lang w:val="zh-CN"/>
    </w:rPr>
  </w:style>
  <w:style w:type="table" w:customStyle="1" w:styleId="16">
    <w:name w:val="网格型1"/>
    <w:basedOn w:val="a2"/>
    <w:uiPriority w:val="59"/>
    <w:qFormat/>
    <w:rsid w:val="0050338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ui-this">
    <w:name w:val="layui-this"/>
    <w:rsid w:val="0050338D"/>
    <w:rPr>
      <w:bdr w:val="single" w:sz="6" w:space="0" w:color="EEEEEE"/>
      <w:shd w:val="clear" w:color="auto" w:fill="FFFFFF"/>
    </w:rPr>
  </w:style>
  <w:style w:type="character" w:customStyle="1" w:styleId="first-child">
    <w:name w:val="first-child"/>
    <w:rsid w:val="0050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3000</Words>
  <Characters>17100</Characters>
  <Application>Microsoft Office Word</Application>
  <DocSecurity>0</DocSecurity>
  <Lines>142</Lines>
  <Paragraphs>40</Paragraphs>
  <ScaleCrop>false</ScaleCrop>
  <Company/>
  <LinksUpToDate>false</LinksUpToDate>
  <CharactersWithSpaces>20060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txl-pc</dc:creator>
  <cp:lastModifiedBy>txl-pc</cp:lastModifiedBy>
  <cp:revision>1</cp:revision>
  <dcterms:created xsi:type="dcterms:W3CDTF">2023-02-17T06:23:00Z</dcterms:created>
  <dcterms:modified xsi:type="dcterms:W3CDTF">2023-02-17T06:24:00Z</dcterms:modified>
</cp:coreProperties>
</file>